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00D" w:rsidRPr="0061532C" w:rsidRDefault="0041700D" w:rsidP="0041700D">
      <w:pPr>
        <w:spacing w:after="0" w:line="240" w:lineRule="auto"/>
        <w:ind w:left="420" w:hanging="360"/>
        <w:contextualSpacing/>
        <w:rPr>
          <w:rFonts w:ascii="Times New Roman" w:hAnsi="Times New Roman"/>
          <w:b/>
          <w:bCs/>
          <w:sz w:val="24"/>
          <w:szCs w:val="24"/>
          <w:lang w:val="en-US"/>
        </w:rPr>
      </w:pPr>
      <w:r w:rsidRPr="0041700D">
        <w:rPr>
          <w:rFonts w:ascii="Times New Roman" w:hAnsi="Times New Roman"/>
          <w:b/>
          <w:bCs/>
          <w:sz w:val="24"/>
          <w:szCs w:val="24"/>
          <w:lang w:val="en-US"/>
        </w:rPr>
        <w:t>NAME ____________________________ CLASS _______ DAT</w:t>
      </w:r>
      <w:r w:rsidR="00B97D0C">
        <w:rPr>
          <w:rFonts w:ascii="Times New Roman" w:hAnsi="Times New Roman"/>
          <w:b/>
          <w:bCs/>
          <w:sz w:val="24"/>
          <w:szCs w:val="24"/>
          <w:lang w:val="en-US"/>
        </w:rPr>
        <w:t>E __________________________</w:t>
      </w:r>
      <w:r w:rsidR="00B97D0C" w:rsidRPr="00840FE4">
        <w:rPr>
          <w:rFonts w:ascii="Times New Roman" w:hAnsi="Times New Roman"/>
          <w:b/>
          <w:bCs/>
          <w:sz w:val="24"/>
          <w:szCs w:val="24"/>
          <w:lang w:val="en-US"/>
        </w:rPr>
        <w:t xml:space="preserve"> №</w:t>
      </w:r>
      <w:r w:rsidR="00317B2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F85322" w:rsidRPr="0061532C">
        <w:rPr>
          <w:rFonts w:ascii="Times New Roman" w:hAnsi="Times New Roman"/>
          <w:b/>
          <w:bCs/>
          <w:sz w:val="24"/>
          <w:szCs w:val="24"/>
          <w:lang w:val="en-US"/>
        </w:rPr>
        <w:t>10</w:t>
      </w:r>
    </w:p>
    <w:p w:rsidR="0041700D" w:rsidRDefault="0041700D" w:rsidP="0041700D">
      <w:pPr>
        <w:spacing w:after="0" w:line="240" w:lineRule="auto"/>
        <w:ind w:left="420" w:hanging="360"/>
        <w:contextualSpacing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41700D" w:rsidRDefault="0041700D" w:rsidP="0041700D">
      <w:pPr>
        <w:spacing w:after="0" w:line="240" w:lineRule="auto"/>
        <w:ind w:left="420" w:hanging="360"/>
        <w:contextualSpacing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GRAMMAR</w:t>
      </w:r>
    </w:p>
    <w:p w:rsidR="0041700D" w:rsidRPr="0041700D" w:rsidRDefault="0041700D" w:rsidP="0041700D">
      <w:pPr>
        <w:spacing w:after="0" w:line="240" w:lineRule="auto"/>
        <w:ind w:left="420" w:hanging="360"/>
        <w:contextualSpacing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ED2463" w:rsidRDefault="00840FE4" w:rsidP="0061532C">
      <w:pPr>
        <w:spacing w:line="360" w:lineRule="auto"/>
        <w:rPr>
          <w:rFonts w:ascii="Times New Roman" w:hAnsi="Times New Roman"/>
          <w:b/>
          <w:sz w:val="24"/>
          <w:lang w:val="en-US"/>
        </w:rPr>
      </w:pPr>
      <w:r w:rsidRPr="00840FE4">
        <w:rPr>
          <w:rFonts w:ascii="Times New Roman" w:hAnsi="Times New Roman"/>
          <w:sz w:val="24"/>
          <w:lang w:val="en-US"/>
        </w:rPr>
        <w:t xml:space="preserve">1. </w:t>
      </w:r>
      <w:r w:rsidR="0061532C" w:rsidRPr="0061532C">
        <w:rPr>
          <w:rFonts w:ascii="Times New Roman" w:hAnsi="Times New Roman"/>
          <w:sz w:val="24"/>
          <w:lang w:val="en-US"/>
        </w:rPr>
        <w:t xml:space="preserve">I play the violin in the college orchestra. </w:t>
      </w:r>
      <w:proofErr w:type="gramStart"/>
      <w:r w:rsidR="0061532C" w:rsidRPr="0061532C">
        <w:rPr>
          <w:rFonts w:ascii="Times New Roman" w:hAnsi="Times New Roman"/>
          <w:sz w:val="24"/>
          <w:lang w:val="en-US"/>
        </w:rPr>
        <w:t>Last month we ____TAKE_______ part in a music festival in France.</w:t>
      </w:r>
      <w:proofErr w:type="gramEnd"/>
      <w:r w:rsidR="0061532C" w:rsidRPr="0061532C">
        <w:rPr>
          <w:rFonts w:ascii="Times New Roman" w:hAnsi="Times New Roman"/>
          <w:sz w:val="24"/>
          <w:lang w:val="en-US"/>
        </w:rPr>
        <w:t xml:space="preserve"> I worried a lot before we left for France as I had never been away from home for so long. Mum tried to encourage ___I____. She said that we ____PERFORM___ well. And she was right. We performed very successfully. It was a great journey though there _____BE_________ some things I missed very much while being in France. One of them was my </w:t>
      </w:r>
      <w:proofErr w:type="spellStart"/>
      <w:r w:rsidR="0061532C" w:rsidRPr="0061532C">
        <w:rPr>
          <w:rFonts w:ascii="Times New Roman" w:hAnsi="Times New Roman"/>
          <w:sz w:val="24"/>
          <w:lang w:val="en-US"/>
        </w:rPr>
        <w:t>favourite</w:t>
      </w:r>
      <w:proofErr w:type="spellEnd"/>
      <w:r w:rsidR="0061532C" w:rsidRPr="0061532C">
        <w:rPr>
          <w:rFonts w:ascii="Times New Roman" w:hAnsi="Times New Roman"/>
          <w:sz w:val="24"/>
          <w:lang w:val="en-US"/>
        </w:rPr>
        <w:t xml:space="preserve"> mug. Without it, neither tea nor soup tasted like at home. Another thing was the warmth. </w:t>
      </w:r>
      <w:proofErr w:type="gramStart"/>
      <w:r w:rsidR="0061532C" w:rsidRPr="0061532C">
        <w:rPr>
          <w:rFonts w:ascii="Times New Roman" w:hAnsi="Times New Roman"/>
          <w:sz w:val="24"/>
          <w:lang w:val="en-US"/>
        </w:rPr>
        <w:t>The floor in my room at home ___COVER___ with a thick carpet.</w:t>
      </w:r>
      <w:proofErr w:type="gramEnd"/>
      <w:r w:rsidR="0061532C" w:rsidRPr="0061532C">
        <w:rPr>
          <w:rFonts w:ascii="Times New Roman" w:hAnsi="Times New Roman"/>
          <w:sz w:val="24"/>
          <w:lang w:val="en-US"/>
        </w:rPr>
        <w:t xml:space="preserve"> In our place in France the floor was icy cold with no carpet at all. My _FOOT___ were always cold. “If it goes on like this, I __CATCH___ a cold,” I told my roommate, Cathy. “I wish </w:t>
      </w:r>
      <w:proofErr w:type="gramStart"/>
      <w:r w:rsidR="0061532C" w:rsidRPr="0061532C">
        <w:rPr>
          <w:rFonts w:ascii="Times New Roman" w:hAnsi="Times New Roman"/>
          <w:sz w:val="24"/>
          <w:lang w:val="en-US"/>
        </w:rPr>
        <w:t>I</w:t>
      </w:r>
      <w:proofErr w:type="gramEnd"/>
      <w:r w:rsidR="0061532C" w:rsidRPr="0061532C">
        <w:rPr>
          <w:rFonts w:ascii="Times New Roman" w:hAnsi="Times New Roman"/>
          <w:sz w:val="24"/>
          <w:lang w:val="en-US"/>
        </w:rPr>
        <w:t xml:space="preserve"> __HAVE____ a pair of woolen socks. But I left them at home.” “You can take mine if you want,” said Cathy. I thanked her but her socks were two sizes ___SMALL__ than I needed!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ED2463" w:rsidTr="00ED2463">
        <w:tc>
          <w:tcPr>
            <w:tcW w:w="2136" w:type="dxa"/>
          </w:tcPr>
          <w:p w:rsidR="00ED2463" w:rsidRDefault="00ED2463" w:rsidP="00ED2463">
            <w:pPr>
              <w:spacing w:after="160" w:line="600" w:lineRule="auto"/>
              <w:contextualSpacing/>
              <w:jc w:val="both"/>
              <w:rPr>
                <w:rFonts w:ascii="Times New Roman" w:hAnsi="Times New Roman"/>
                <w:sz w:val="24"/>
                <w:lang w:val="en-US"/>
              </w:rPr>
            </w:pPr>
            <w:bookmarkStart w:id="0" w:name="_Hlk31385624"/>
            <w:r>
              <w:rPr>
                <w:rFonts w:ascii="Times New Roman" w:hAnsi="Times New Roman"/>
                <w:sz w:val="24"/>
                <w:lang w:val="en-US"/>
              </w:rPr>
              <w:t>1.</w:t>
            </w:r>
          </w:p>
        </w:tc>
        <w:tc>
          <w:tcPr>
            <w:tcW w:w="2136" w:type="dxa"/>
          </w:tcPr>
          <w:p w:rsidR="00ED2463" w:rsidRDefault="00ED2463" w:rsidP="00ED2463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2.</w:t>
            </w:r>
          </w:p>
        </w:tc>
        <w:tc>
          <w:tcPr>
            <w:tcW w:w="2136" w:type="dxa"/>
          </w:tcPr>
          <w:p w:rsidR="00ED2463" w:rsidRDefault="00ED2463" w:rsidP="00ED2463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3.</w:t>
            </w:r>
          </w:p>
        </w:tc>
        <w:tc>
          <w:tcPr>
            <w:tcW w:w="2137" w:type="dxa"/>
          </w:tcPr>
          <w:p w:rsidR="00ED2463" w:rsidRDefault="00ED2463" w:rsidP="00ED2463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4.</w:t>
            </w:r>
          </w:p>
        </w:tc>
        <w:tc>
          <w:tcPr>
            <w:tcW w:w="2137" w:type="dxa"/>
          </w:tcPr>
          <w:p w:rsidR="00ED2463" w:rsidRDefault="00ED2463" w:rsidP="00ED2463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5.</w:t>
            </w:r>
          </w:p>
        </w:tc>
      </w:tr>
      <w:tr w:rsidR="00ED2463" w:rsidTr="00ED2463">
        <w:tc>
          <w:tcPr>
            <w:tcW w:w="2136" w:type="dxa"/>
          </w:tcPr>
          <w:p w:rsidR="00ED2463" w:rsidRDefault="00ED2463" w:rsidP="00ED2463">
            <w:pPr>
              <w:spacing w:after="160" w:line="600" w:lineRule="auto"/>
              <w:contextualSpacing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6.</w:t>
            </w:r>
          </w:p>
        </w:tc>
        <w:tc>
          <w:tcPr>
            <w:tcW w:w="2136" w:type="dxa"/>
          </w:tcPr>
          <w:p w:rsidR="00ED2463" w:rsidRDefault="00ED2463" w:rsidP="00ED2463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7.</w:t>
            </w:r>
          </w:p>
        </w:tc>
        <w:tc>
          <w:tcPr>
            <w:tcW w:w="2136" w:type="dxa"/>
          </w:tcPr>
          <w:p w:rsidR="00ED2463" w:rsidRDefault="00ED2463" w:rsidP="00ED2463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8.</w:t>
            </w:r>
          </w:p>
        </w:tc>
        <w:tc>
          <w:tcPr>
            <w:tcW w:w="2137" w:type="dxa"/>
          </w:tcPr>
          <w:p w:rsidR="00ED2463" w:rsidRDefault="00ED2463" w:rsidP="00ED2463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9.</w:t>
            </w:r>
          </w:p>
        </w:tc>
        <w:tc>
          <w:tcPr>
            <w:tcW w:w="2137" w:type="dxa"/>
          </w:tcPr>
          <w:p w:rsidR="00ED2463" w:rsidRDefault="00ED2463" w:rsidP="00ED2463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bookmarkEnd w:id="0"/>
    </w:tbl>
    <w:p w:rsidR="00ED2463" w:rsidRPr="00ED2463" w:rsidRDefault="00ED2463" w:rsidP="00ED2463">
      <w:pPr>
        <w:spacing w:after="160" w:line="256" w:lineRule="auto"/>
        <w:contextualSpacing/>
        <w:jc w:val="both"/>
        <w:rPr>
          <w:rFonts w:ascii="Times New Roman" w:hAnsi="Times New Roman"/>
          <w:sz w:val="24"/>
          <w:lang w:val="en-US"/>
        </w:rPr>
      </w:pPr>
    </w:p>
    <w:p w:rsidR="0061532C" w:rsidRDefault="0061532C" w:rsidP="00840FE4">
      <w:pPr>
        <w:spacing w:after="160" w:line="360" w:lineRule="auto"/>
        <w:contextualSpacing/>
        <w:jc w:val="both"/>
        <w:rPr>
          <w:rFonts w:ascii="Times New Roman" w:hAnsi="Times New Roman"/>
          <w:sz w:val="24"/>
        </w:rPr>
      </w:pPr>
    </w:p>
    <w:p w:rsidR="0061532C" w:rsidRDefault="0061532C" w:rsidP="00840FE4">
      <w:pPr>
        <w:spacing w:after="160" w:line="360" w:lineRule="auto"/>
        <w:contextualSpacing/>
        <w:jc w:val="both"/>
        <w:rPr>
          <w:rFonts w:ascii="Times New Roman" w:hAnsi="Times New Roman"/>
          <w:sz w:val="24"/>
        </w:rPr>
      </w:pPr>
    </w:p>
    <w:p w:rsidR="002A1A3D" w:rsidRDefault="0008054C" w:rsidP="00840FE4">
      <w:pPr>
        <w:spacing w:after="160" w:line="360" w:lineRule="auto"/>
        <w:contextualSpacing/>
        <w:jc w:val="both"/>
        <w:rPr>
          <w:rFonts w:ascii="Times New Roman" w:hAnsi="Times New Roman"/>
          <w:sz w:val="24"/>
        </w:rPr>
      </w:pPr>
      <w:r w:rsidRPr="00840FE4">
        <w:rPr>
          <w:rFonts w:ascii="Times New Roman" w:hAnsi="Times New Roman"/>
          <w:sz w:val="24"/>
          <w:lang w:val="en-US"/>
        </w:rPr>
        <w:t>2.</w:t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61532C" w:rsidRPr="0061532C">
        <w:rPr>
          <w:rFonts w:ascii="Times New Roman" w:hAnsi="Times New Roman"/>
          <w:sz w:val="24"/>
          <w:lang w:val="en-US"/>
        </w:rPr>
        <w:t xml:space="preserve">I was happy to take part in the exchange </w:t>
      </w:r>
      <w:proofErr w:type="spellStart"/>
      <w:r w:rsidR="0061532C" w:rsidRPr="0061532C">
        <w:rPr>
          <w:rFonts w:ascii="Times New Roman" w:hAnsi="Times New Roman"/>
          <w:sz w:val="24"/>
          <w:lang w:val="en-US"/>
        </w:rPr>
        <w:t>programme</w:t>
      </w:r>
      <w:proofErr w:type="spellEnd"/>
      <w:r w:rsidR="0061532C" w:rsidRPr="0061532C">
        <w:rPr>
          <w:rFonts w:ascii="Times New Roman" w:hAnsi="Times New Roman"/>
          <w:sz w:val="24"/>
          <w:lang w:val="en-US"/>
        </w:rPr>
        <w:t xml:space="preserve"> and to go to college in Britain. An opportunity to spend two ____MONTH_______ in London sounded fantastic. Our teacher told us that we ____LIVE____ in a student hostel. It was going to be ___CONVENIENT____ than staying with a host family as the hostel was very close to the college. When we arrived in London, the ___ONE__ thing we had was a bus excursion round the British capital. Unfortunately, when we ___PASS____ Westminster Abbey, it started to rain hard. We had to go down to the lower level of our double-decker and we ____NOT/MANAGE____ to enjoy the wonderful sights. Anyway, London is very impressive. People from all over the world live there. Some of __THEY____ come as </w:t>
      </w:r>
      <w:proofErr w:type="gramStart"/>
      <w:r w:rsidR="0061532C" w:rsidRPr="0061532C">
        <w:rPr>
          <w:rFonts w:ascii="Times New Roman" w:hAnsi="Times New Roman"/>
          <w:sz w:val="24"/>
          <w:lang w:val="en-US"/>
        </w:rPr>
        <w:t>tourists,</w:t>
      </w:r>
      <w:proofErr w:type="gramEnd"/>
      <w:r w:rsidR="0061532C" w:rsidRPr="0061532C">
        <w:rPr>
          <w:rFonts w:ascii="Times New Roman" w:hAnsi="Times New Roman"/>
          <w:sz w:val="24"/>
          <w:lang w:val="en-US"/>
        </w:rPr>
        <w:t xml:space="preserve"> others choose this place to study or to work in. It is a dynamic multicultural city, though there ___BE____ so many historical buildings in it. Amazingly, many of the houses __BUILD____ centuries ago!</w:t>
      </w:r>
    </w:p>
    <w:p w:rsidR="0061532C" w:rsidRPr="0061532C" w:rsidRDefault="0061532C" w:rsidP="00840FE4">
      <w:pPr>
        <w:spacing w:after="160" w:line="360" w:lineRule="auto"/>
        <w:contextualSpacing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08054C" w:rsidTr="004062C1">
        <w:tc>
          <w:tcPr>
            <w:tcW w:w="2136" w:type="dxa"/>
          </w:tcPr>
          <w:p w:rsidR="0008054C" w:rsidRDefault="0008054C" w:rsidP="004062C1">
            <w:pPr>
              <w:spacing w:after="160" w:line="600" w:lineRule="auto"/>
              <w:contextualSpacing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1.</w:t>
            </w:r>
          </w:p>
        </w:tc>
        <w:tc>
          <w:tcPr>
            <w:tcW w:w="2136" w:type="dxa"/>
          </w:tcPr>
          <w:p w:rsidR="0008054C" w:rsidRDefault="0008054C" w:rsidP="004062C1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2.</w:t>
            </w:r>
          </w:p>
        </w:tc>
        <w:tc>
          <w:tcPr>
            <w:tcW w:w="2136" w:type="dxa"/>
          </w:tcPr>
          <w:p w:rsidR="0008054C" w:rsidRDefault="0008054C" w:rsidP="004062C1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3.</w:t>
            </w:r>
          </w:p>
        </w:tc>
        <w:tc>
          <w:tcPr>
            <w:tcW w:w="2137" w:type="dxa"/>
          </w:tcPr>
          <w:p w:rsidR="0008054C" w:rsidRDefault="0008054C" w:rsidP="004062C1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4.</w:t>
            </w:r>
          </w:p>
        </w:tc>
        <w:tc>
          <w:tcPr>
            <w:tcW w:w="2137" w:type="dxa"/>
          </w:tcPr>
          <w:p w:rsidR="0008054C" w:rsidRDefault="0008054C" w:rsidP="004062C1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5.</w:t>
            </w:r>
          </w:p>
        </w:tc>
      </w:tr>
      <w:tr w:rsidR="0008054C" w:rsidTr="004062C1">
        <w:tc>
          <w:tcPr>
            <w:tcW w:w="2136" w:type="dxa"/>
          </w:tcPr>
          <w:p w:rsidR="0008054C" w:rsidRDefault="0008054C" w:rsidP="004062C1">
            <w:pPr>
              <w:spacing w:after="160" w:line="600" w:lineRule="auto"/>
              <w:contextualSpacing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6.</w:t>
            </w:r>
          </w:p>
        </w:tc>
        <w:tc>
          <w:tcPr>
            <w:tcW w:w="2136" w:type="dxa"/>
          </w:tcPr>
          <w:p w:rsidR="0008054C" w:rsidRDefault="0008054C" w:rsidP="004062C1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7.</w:t>
            </w:r>
          </w:p>
        </w:tc>
        <w:tc>
          <w:tcPr>
            <w:tcW w:w="2136" w:type="dxa"/>
          </w:tcPr>
          <w:p w:rsidR="0008054C" w:rsidRDefault="0008054C" w:rsidP="004062C1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8.</w:t>
            </w:r>
          </w:p>
        </w:tc>
        <w:tc>
          <w:tcPr>
            <w:tcW w:w="2137" w:type="dxa"/>
          </w:tcPr>
          <w:p w:rsidR="0008054C" w:rsidRDefault="0008054C" w:rsidP="004062C1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9.</w:t>
            </w:r>
          </w:p>
        </w:tc>
        <w:tc>
          <w:tcPr>
            <w:tcW w:w="2137" w:type="dxa"/>
          </w:tcPr>
          <w:p w:rsidR="0008054C" w:rsidRDefault="0008054C" w:rsidP="004062C1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</w:tbl>
    <w:p w:rsidR="0008054C" w:rsidRDefault="0008054C" w:rsidP="0041700D">
      <w:pPr>
        <w:jc w:val="both"/>
        <w:rPr>
          <w:lang w:val="en-US"/>
        </w:rPr>
      </w:pPr>
    </w:p>
    <w:p w:rsidR="00840FE4" w:rsidRDefault="00840FE4" w:rsidP="0041700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0FE4" w:rsidRDefault="00840FE4" w:rsidP="0041700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1532C" w:rsidRDefault="0061532C" w:rsidP="0041700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_GoBack"/>
      <w:bookmarkEnd w:id="1"/>
    </w:p>
    <w:p w:rsidR="0041700D" w:rsidRDefault="0041700D" w:rsidP="0041700D">
      <w:pPr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41700D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WORD FORMATION</w:t>
      </w:r>
    </w:p>
    <w:p w:rsidR="00D31924" w:rsidRPr="0061532C" w:rsidRDefault="00C42CDA" w:rsidP="00F85322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 xml:space="preserve">1. </w:t>
      </w:r>
      <w:r w:rsidR="00F85322" w:rsidRPr="00F85322">
        <w:rPr>
          <w:rFonts w:ascii="Times New Roman" w:hAnsi="Times New Roman"/>
          <w:sz w:val="24"/>
          <w:szCs w:val="24"/>
          <w:lang w:val="en-US" w:eastAsia="ru-RU"/>
        </w:rPr>
        <w:t>What is the most eco-friendly transport? I believe it’s the bicycle. There are a lot of bicycles on the streets of our town and that is probably why it looks so green and ____BEAUTY___. There are cycle lanes all over the town so using your bike to get to school or to the office is safe and convenient. ___FORTUNATELY____, some people still prefer driving cars even for short distances. They make the environment less _____HEALTH_____. As for me, I enjoy riding my bike very much and all my friends say that I’m a good ____RIDE____. Next month I’m going to take part in a regional cycling _____COMPETE_____ and I hope to win it. I don't think I will stop riding my bicycle till I’m ____REAL____ old.</w:t>
      </w:r>
    </w:p>
    <w:p w:rsidR="00F85322" w:rsidRPr="0061532C" w:rsidRDefault="00F85322" w:rsidP="00F85322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81"/>
        <w:gridCol w:w="1781"/>
      </w:tblGrid>
      <w:tr w:rsidR="0008054C" w:rsidTr="0008054C">
        <w:tc>
          <w:tcPr>
            <w:tcW w:w="1780" w:type="dxa"/>
          </w:tcPr>
          <w:p w:rsidR="0008054C" w:rsidRDefault="0008054C" w:rsidP="00840FE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bookmarkStart w:id="2" w:name="_Hlk31385840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1. </w:t>
            </w:r>
          </w:p>
        </w:tc>
        <w:tc>
          <w:tcPr>
            <w:tcW w:w="1780" w:type="dxa"/>
          </w:tcPr>
          <w:p w:rsidR="0008054C" w:rsidRDefault="0008054C" w:rsidP="00840FE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1780" w:type="dxa"/>
          </w:tcPr>
          <w:p w:rsidR="0008054C" w:rsidRDefault="0008054C" w:rsidP="00840FE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1780" w:type="dxa"/>
          </w:tcPr>
          <w:p w:rsidR="0008054C" w:rsidRDefault="0008054C" w:rsidP="00840FE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1781" w:type="dxa"/>
          </w:tcPr>
          <w:p w:rsidR="0008054C" w:rsidRDefault="0008054C" w:rsidP="00840FE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5.</w:t>
            </w:r>
          </w:p>
        </w:tc>
        <w:tc>
          <w:tcPr>
            <w:tcW w:w="1781" w:type="dxa"/>
          </w:tcPr>
          <w:p w:rsidR="0008054C" w:rsidRDefault="0008054C" w:rsidP="00840FE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6.</w:t>
            </w:r>
          </w:p>
          <w:p w:rsidR="0008054C" w:rsidRDefault="0008054C" w:rsidP="00840FE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bookmarkEnd w:id="2"/>
    </w:tbl>
    <w:p w:rsidR="0008054C" w:rsidRPr="0008054C" w:rsidRDefault="0008054C" w:rsidP="00840FE4">
      <w:pPr>
        <w:spacing w:after="0"/>
        <w:contextualSpacing/>
        <w:rPr>
          <w:rFonts w:ascii="Times New Roman" w:hAnsi="Times New Roman"/>
          <w:sz w:val="24"/>
          <w:szCs w:val="24"/>
          <w:lang w:val="en-US" w:eastAsia="ru-RU"/>
        </w:rPr>
      </w:pPr>
    </w:p>
    <w:p w:rsidR="00D31924" w:rsidRPr="0061532C" w:rsidRDefault="00317B26" w:rsidP="00F85322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 xml:space="preserve">2. </w:t>
      </w:r>
      <w:r w:rsidR="00F85322" w:rsidRPr="00F85322">
        <w:rPr>
          <w:rFonts w:ascii="Times New Roman" w:hAnsi="Times New Roman"/>
          <w:sz w:val="24"/>
          <w:szCs w:val="24"/>
          <w:lang w:val="en-US" w:eastAsia="ru-RU"/>
        </w:rPr>
        <w:t xml:space="preserve">Koalas are cute animals. _____FORTUNATELY_______, it causes </w:t>
      </w:r>
      <w:proofErr w:type="gramStart"/>
      <w:r w:rsidR="00F85322" w:rsidRPr="00F85322">
        <w:rPr>
          <w:rFonts w:ascii="Times New Roman" w:hAnsi="Times New Roman"/>
          <w:sz w:val="24"/>
          <w:szCs w:val="24"/>
          <w:lang w:val="en-US" w:eastAsia="ru-RU"/>
        </w:rPr>
        <w:t>them</w:t>
      </w:r>
      <w:proofErr w:type="gramEnd"/>
      <w:r w:rsidR="00F85322" w:rsidRPr="00F85322">
        <w:rPr>
          <w:rFonts w:ascii="Times New Roman" w:hAnsi="Times New Roman"/>
          <w:sz w:val="24"/>
          <w:szCs w:val="24"/>
          <w:lang w:val="en-US" w:eastAsia="ru-RU"/>
        </w:rPr>
        <w:t xml:space="preserve"> lots of problems. There are people who want to keep the cute exotic animal as a pet which may put the koala in a really ____DANGER_____ situation. The problem is that the koala’s diet is very specific. To stay ______HEALTH______ they should only eat eucalyptus leaves. The leaves need to be young and fresh, which means a person who keeps a koala should also have a lot of eucalyptus trees. Andrew Page, a ___SCIENCE_______ who has been studying koalas for years, says that it’s a bad idea to keep this animal as a pet. According to him, people who try to do it usually have very little _____INFORM________ about koala’s lifestyle. And their ignorance can often cost the ___BEAUTY______ animal its life.</w:t>
      </w:r>
    </w:p>
    <w:p w:rsidR="00F85322" w:rsidRPr="0061532C" w:rsidRDefault="00F85322" w:rsidP="00F85322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81"/>
        <w:gridCol w:w="1781"/>
      </w:tblGrid>
      <w:tr w:rsidR="0008054C" w:rsidTr="004062C1">
        <w:tc>
          <w:tcPr>
            <w:tcW w:w="1780" w:type="dxa"/>
          </w:tcPr>
          <w:p w:rsidR="0008054C" w:rsidRDefault="0008054C" w:rsidP="00840FE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1. </w:t>
            </w:r>
          </w:p>
        </w:tc>
        <w:tc>
          <w:tcPr>
            <w:tcW w:w="1780" w:type="dxa"/>
          </w:tcPr>
          <w:p w:rsidR="0008054C" w:rsidRDefault="0008054C" w:rsidP="00840FE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1780" w:type="dxa"/>
          </w:tcPr>
          <w:p w:rsidR="0008054C" w:rsidRDefault="0008054C" w:rsidP="00840FE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1780" w:type="dxa"/>
          </w:tcPr>
          <w:p w:rsidR="0008054C" w:rsidRDefault="0008054C" w:rsidP="00840FE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1781" w:type="dxa"/>
          </w:tcPr>
          <w:p w:rsidR="0008054C" w:rsidRDefault="0008054C" w:rsidP="00840FE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5.</w:t>
            </w:r>
          </w:p>
        </w:tc>
        <w:tc>
          <w:tcPr>
            <w:tcW w:w="1781" w:type="dxa"/>
          </w:tcPr>
          <w:p w:rsidR="0008054C" w:rsidRDefault="0008054C" w:rsidP="00840FE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6.</w:t>
            </w:r>
          </w:p>
          <w:p w:rsidR="0008054C" w:rsidRDefault="0008054C" w:rsidP="00840FE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</w:tbl>
    <w:p w:rsidR="0008054C" w:rsidRPr="0008054C" w:rsidRDefault="0008054C" w:rsidP="00840FE4">
      <w:pPr>
        <w:widowControl w:val="0"/>
        <w:spacing w:after="0"/>
        <w:contextualSpacing/>
        <w:rPr>
          <w:rFonts w:ascii="Times New Roman" w:hAnsi="Times New Roman"/>
          <w:sz w:val="24"/>
          <w:szCs w:val="24"/>
          <w:lang w:val="en-US" w:eastAsia="ru-RU"/>
        </w:rPr>
      </w:pPr>
    </w:p>
    <w:p w:rsidR="00D31924" w:rsidRPr="0061532C" w:rsidRDefault="00840FE4" w:rsidP="00F85322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840FE4">
        <w:rPr>
          <w:rFonts w:ascii="Times New Roman" w:hAnsi="Times New Roman"/>
          <w:sz w:val="24"/>
          <w:szCs w:val="24"/>
          <w:lang w:val="en-US" w:eastAsia="ru-RU"/>
        </w:rPr>
        <w:t xml:space="preserve">3. </w:t>
      </w:r>
      <w:r w:rsidR="00F85322" w:rsidRPr="00F85322">
        <w:rPr>
          <w:rFonts w:ascii="Times New Roman" w:hAnsi="Times New Roman"/>
          <w:sz w:val="24"/>
          <w:szCs w:val="24"/>
          <w:lang w:val="en-US" w:eastAsia="ru-RU"/>
        </w:rPr>
        <w:t xml:space="preserve">Ireland is the country of myths and legends. Even the local people are not sure which of them were based on facts and which are the product of someone’s ____CREATE____ imagination. Leprechauns are ____PROBABLE____ the most famous characters from Irish mythology. They are depicted as old bearded men. Their ____RESPONSIBLE____ is to guard the treasure of the fairies. Unfortunately, rainbows always point to the _____LOCATE____ of the treasure and the Leprechaun must </w:t>
      </w:r>
      <w:proofErr w:type="spellStart"/>
      <w:r w:rsidR="00F85322" w:rsidRPr="00F85322">
        <w:rPr>
          <w:rFonts w:ascii="Times New Roman" w:hAnsi="Times New Roman"/>
          <w:sz w:val="24"/>
          <w:szCs w:val="24"/>
          <w:lang w:val="en-US" w:eastAsia="ru-RU"/>
        </w:rPr>
        <w:t>rehide</w:t>
      </w:r>
      <w:proofErr w:type="spellEnd"/>
      <w:r w:rsidR="00F85322" w:rsidRPr="00F85322">
        <w:rPr>
          <w:rFonts w:ascii="Times New Roman" w:hAnsi="Times New Roman"/>
          <w:sz w:val="24"/>
          <w:szCs w:val="24"/>
          <w:lang w:val="en-US" w:eastAsia="ru-RU"/>
        </w:rPr>
        <w:t xml:space="preserve"> it. And there are plenty of rainbows in Ireland! Leprechauns are always busy. They are always very ____CARE____ and try to be invisible to people. But if you manage to catch some ____LUCKY___ Leprechaun, he must either give you his treasure or grant you three wishes.</w:t>
      </w:r>
    </w:p>
    <w:p w:rsidR="00F85322" w:rsidRPr="0061532C" w:rsidRDefault="00F85322" w:rsidP="00F85322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81"/>
        <w:gridCol w:w="1781"/>
      </w:tblGrid>
      <w:tr w:rsidR="0008054C" w:rsidRPr="00840FE4" w:rsidTr="004062C1">
        <w:tc>
          <w:tcPr>
            <w:tcW w:w="1780" w:type="dxa"/>
          </w:tcPr>
          <w:p w:rsidR="0008054C" w:rsidRDefault="0008054C" w:rsidP="00840FE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bookmarkStart w:id="3" w:name="_Hlk31385870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1. </w:t>
            </w:r>
          </w:p>
        </w:tc>
        <w:tc>
          <w:tcPr>
            <w:tcW w:w="1780" w:type="dxa"/>
          </w:tcPr>
          <w:p w:rsidR="0008054C" w:rsidRDefault="0008054C" w:rsidP="00840FE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1780" w:type="dxa"/>
          </w:tcPr>
          <w:p w:rsidR="0008054C" w:rsidRDefault="0008054C" w:rsidP="00840FE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1780" w:type="dxa"/>
          </w:tcPr>
          <w:p w:rsidR="0008054C" w:rsidRDefault="0008054C" w:rsidP="00840FE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1781" w:type="dxa"/>
          </w:tcPr>
          <w:p w:rsidR="0008054C" w:rsidRDefault="0008054C" w:rsidP="00840FE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5.</w:t>
            </w:r>
          </w:p>
        </w:tc>
        <w:tc>
          <w:tcPr>
            <w:tcW w:w="1781" w:type="dxa"/>
          </w:tcPr>
          <w:p w:rsidR="0008054C" w:rsidRDefault="0008054C" w:rsidP="00840FE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6.</w:t>
            </w:r>
          </w:p>
          <w:p w:rsidR="0008054C" w:rsidRDefault="0008054C" w:rsidP="00840FE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bookmarkEnd w:id="3"/>
    </w:tbl>
    <w:p w:rsidR="0008054C" w:rsidRDefault="0008054C" w:rsidP="00840FE4">
      <w:pPr>
        <w:pStyle w:val="a4"/>
        <w:spacing w:after="0"/>
        <w:ind w:left="0"/>
        <w:rPr>
          <w:rFonts w:ascii="Times New Roman" w:hAnsi="Times New Roman"/>
          <w:sz w:val="24"/>
          <w:szCs w:val="24"/>
          <w:lang w:val="en-US" w:eastAsia="ru-RU"/>
        </w:rPr>
      </w:pPr>
    </w:p>
    <w:p w:rsidR="00D31924" w:rsidRPr="0061532C" w:rsidRDefault="00840FE4" w:rsidP="00F85322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840FE4">
        <w:rPr>
          <w:rFonts w:ascii="Times New Roman" w:hAnsi="Times New Roman"/>
          <w:sz w:val="24"/>
          <w:szCs w:val="24"/>
          <w:lang w:val="en-US" w:eastAsia="ru-RU"/>
        </w:rPr>
        <w:t xml:space="preserve">4. </w:t>
      </w:r>
      <w:r w:rsidR="00F85322" w:rsidRPr="00F85322">
        <w:rPr>
          <w:rFonts w:ascii="Times New Roman" w:hAnsi="Times New Roman"/>
          <w:sz w:val="24"/>
          <w:szCs w:val="24"/>
          <w:lang w:val="en-US" w:eastAsia="ru-RU"/>
        </w:rPr>
        <w:t>Ecotourism is getting more and more popular. It offers two things at once: ____EDUCATE____ and entertainment. Most people agree that ecotourism is the most _____HARM_____ branch of tourism. It makes profit without destroying ______NATURE_____ resources. When tourists choose eco trips, they stay in local houses with local people, not in _____EXPENSE_____ hotels. They travel on foot, by boat, bicycle or elephant to avoid pollution.  However, such trips are not at all cheap. This is ____PROBABLE____ the only disadvantage. But you can apply the principles of ecotourism every time you go on a normal holiday. You should remember that you're only a ____VISIT_____ and be as careful as possible.</w:t>
      </w:r>
    </w:p>
    <w:p w:rsidR="00F85322" w:rsidRPr="0061532C" w:rsidRDefault="00F85322" w:rsidP="00F85322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81"/>
        <w:gridCol w:w="1781"/>
      </w:tblGrid>
      <w:tr w:rsidR="0008054C" w:rsidTr="004062C1">
        <w:tc>
          <w:tcPr>
            <w:tcW w:w="1780" w:type="dxa"/>
          </w:tcPr>
          <w:p w:rsidR="0008054C" w:rsidRDefault="0008054C" w:rsidP="004062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1. </w:t>
            </w:r>
          </w:p>
        </w:tc>
        <w:tc>
          <w:tcPr>
            <w:tcW w:w="1780" w:type="dxa"/>
          </w:tcPr>
          <w:p w:rsidR="0008054C" w:rsidRDefault="0008054C" w:rsidP="004062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1780" w:type="dxa"/>
          </w:tcPr>
          <w:p w:rsidR="0008054C" w:rsidRDefault="0008054C" w:rsidP="004062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1780" w:type="dxa"/>
          </w:tcPr>
          <w:p w:rsidR="0008054C" w:rsidRDefault="0008054C" w:rsidP="004062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1781" w:type="dxa"/>
          </w:tcPr>
          <w:p w:rsidR="0008054C" w:rsidRDefault="0008054C" w:rsidP="004062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5.</w:t>
            </w:r>
          </w:p>
        </w:tc>
        <w:tc>
          <w:tcPr>
            <w:tcW w:w="1781" w:type="dxa"/>
          </w:tcPr>
          <w:p w:rsidR="0008054C" w:rsidRDefault="0008054C" w:rsidP="004062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6.</w:t>
            </w:r>
          </w:p>
          <w:p w:rsidR="0008054C" w:rsidRDefault="0008054C" w:rsidP="004062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</w:tbl>
    <w:p w:rsidR="0008054C" w:rsidRPr="0008054C" w:rsidRDefault="0008054C" w:rsidP="0008054C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08054C" w:rsidRPr="0008054C" w:rsidSect="0008054C">
      <w:pgSz w:w="11906" w:h="16838"/>
      <w:pgMar w:top="426" w:right="424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7DB5"/>
    <w:multiLevelType w:val="hybridMultilevel"/>
    <w:tmpl w:val="D9809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2091B"/>
    <w:multiLevelType w:val="hybridMultilevel"/>
    <w:tmpl w:val="680C2E68"/>
    <w:lvl w:ilvl="0" w:tplc="D4AEBD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7D4AB3"/>
    <w:multiLevelType w:val="hybridMultilevel"/>
    <w:tmpl w:val="4374075E"/>
    <w:lvl w:ilvl="0" w:tplc="0324FF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A880B14"/>
    <w:multiLevelType w:val="hybridMultilevel"/>
    <w:tmpl w:val="4374075E"/>
    <w:lvl w:ilvl="0" w:tplc="0324FF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D5D0ABC"/>
    <w:multiLevelType w:val="hybridMultilevel"/>
    <w:tmpl w:val="BA88810E"/>
    <w:lvl w:ilvl="0" w:tplc="215C1CF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>
    <w:nsid w:val="339E7E1F"/>
    <w:multiLevelType w:val="hybridMultilevel"/>
    <w:tmpl w:val="680C2E68"/>
    <w:lvl w:ilvl="0" w:tplc="D4AEBD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7852E33"/>
    <w:multiLevelType w:val="hybridMultilevel"/>
    <w:tmpl w:val="680C2E68"/>
    <w:lvl w:ilvl="0" w:tplc="D4AEBD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0703BB5"/>
    <w:multiLevelType w:val="hybridMultilevel"/>
    <w:tmpl w:val="680C2E68"/>
    <w:lvl w:ilvl="0" w:tplc="D4AEBD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CA05B6"/>
    <w:multiLevelType w:val="hybridMultilevel"/>
    <w:tmpl w:val="680C2E68"/>
    <w:lvl w:ilvl="0" w:tplc="D4AEBD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FA10F64"/>
    <w:multiLevelType w:val="hybridMultilevel"/>
    <w:tmpl w:val="4374075E"/>
    <w:lvl w:ilvl="0" w:tplc="0324FF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53191E26"/>
    <w:multiLevelType w:val="hybridMultilevel"/>
    <w:tmpl w:val="D9809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FC4D59"/>
    <w:multiLevelType w:val="hybridMultilevel"/>
    <w:tmpl w:val="680C2E68"/>
    <w:lvl w:ilvl="0" w:tplc="D4AEBD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1A67B6"/>
    <w:multiLevelType w:val="hybridMultilevel"/>
    <w:tmpl w:val="680C2E68"/>
    <w:lvl w:ilvl="0" w:tplc="D4AEBD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2E12B73"/>
    <w:multiLevelType w:val="hybridMultilevel"/>
    <w:tmpl w:val="680C2E68"/>
    <w:lvl w:ilvl="0" w:tplc="D4AEBD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83B6CC3"/>
    <w:multiLevelType w:val="hybridMultilevel"/>
    <w:tmpl w:val="680C2E68"/>
    <w:lvl w:ilvl="0" w:tplc="D4AEBD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E422319"/>
    <w:multiLevelType w:val="hybridMultilevel"/>
    <w:tmpl w:val="680C2E68"/>
    <w:lvl w:ilvl="0" w:tplc="D4AEBD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12C63F1"/>
    <w:multiLevelType w:val="hybridMultilevel"/>
    <w:tmpl w:val="4374075E"/>
    <w:lvl w:ilvl="0" w:tplc="0324FF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774B378C"/>
    <w:multiLevelType w:val="hybridMultilevel"/>
    <w:tmpl w:val="4374075E"/>
    <w:lvl w:ilvl="0" w:tplc="0324FF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7B6B020D"/>
    <w:multiLevelType w:val="hybridMultilevel"/>
    <w:tmpl w:val="680C2E68"/>
    <w:lvl w:ilvl="0" w:tplc="D4AEBD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C0C3595"/>
    <w:multiLevelType w:val="hybridMultilevel"/>
    <w:tmpl w:val="BA88810E"/>
    <w:lvl w:ilvl="0" w:tplc="215C1CF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0">
    <w:nsid w:val="7EBA70AA"/>
    <w:multiLevelType w:val="hybridMultilevel"/>
    <w:tmpl w:val="680C2E68"/>
    <w:lvl w:ilvl="0" w:tplc="D4AEBD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19"/>
  </w:num>
  <w:num w:numId="4">
    <w:abstractNumId w:val="11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3"/>
  </w:num>
  <w:num w:numId="10">
    <w:abstractNumId w:val="15"/>
  </w:num>
  <w:num w:numId="11">
    <w:abstractNumId w:val="8"/>
  </w:num>
  <w:num w:numId="12">
    <w:abstractNumId w:val="20"/>
  </w:num>
  <w:num w:numId="13">
    <w:abstractNumId w:val="9"/>
  </w:num>
  <w:num w:numId="14">
    <w:abstractNumId w:val="17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0"/>
  </w:num>
  <w:num w:numId="18">
    <w:abstractNumId w:val="7"/>
  </w:num>
  <w:num w:numId="19">
    <w:abstractNumId w:val="18"/>
  </w:num>
  <w:num w:numId="20">
    <w:abstractNumId w:val="12"/>
  </w:num>
  <w:num w:numId="21">
    <w:abstractNumId w:val="1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0D"/>
    <w:rsid w:val="0008054C"/>
    <w:rsid w:val="00112978"/>
    <w:rsid w:val="00122EAD"/>
    <w:rsid w:val="002A1A3D"/>
    <w:rsid w:val="00317B26"/>
    <w:rsid w:val="0041700D"/>
    <w:rsid w:val="0061532C"/>
    <w:rsid w:val="00840FE4"/>
    <w:rsid w:val="008A0F57"/>
    <w:rsid w:val="00B97D0C"/>
    <w:rsid w:val="00C42CDA"/>
    <w:rsid w:val="00D31924"/>
    <w:rsid w:val="00EC3B36"/>
    <w:rsid w:val="00ED2463"/>
    <w:rsid w:val="00F8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0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70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0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7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Teacher</dc:creator>
  <cp:lastModifiedBy>Пользователь Windows</cp:lastModifiedBy>
  <cp:revision>3</cp:revision>
  <cp:lastPrinted>2020-02-15T08:14:00Z</cp:lastPrinted>
  <dcterms:created xsi:type="dcterms:W3CDTF">2020-02-15T13:38:00Z</dcterms:created>
  <dcterms:modified xsi:type="dcterms:W3CDTF">2020-02-15T13:44:00Z</dcterms:modified>
</cp:coreProperties>
</file>