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E8" w:rsidRDefault="002A1FE8" w:rsidP="002A1FE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Выписка </w:t>
      </w:r>
    </w:p>
    <w:p w:rsidR="00B415ED" w:rsidRPr="0018261F" w:rsidRDefault="00B415ED" w:rsidP="000456C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18261F">
        <w:rPr>
          <w:rFonts w:ascii="Times New Roman" w:hAnsi="Times New Roman"/>
          <w:b/>
          <w:sz w:val="24"/>
          <w:szCs w:val="24"/>
        </w:rPr>
        <w:t>ПРОТОКОЛ №</w:t>
      </w:r>
      <w:r w:rsidRPr="0018261F">
        <w:rPr>
          <w:rFonts w:ascii="Times New Roman" w:hAnsi="Times New Roman"/>
          <w:sz w:val="24"/>
          <w:szCs w:val="24"/>
        </w:rPr>
        <w:t>4</w:t>
      </w:r>
    </w:p>
    <w:p w:rsidR="00B415ED" w:rsidRPr="0018261F" w:rsidRDefault="00B415ED" w:rsidP="000456C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18261F">
        <w:rPr>
          <w:rFonts w:ascii="Times New Roman" w:hAnsi="Times New Roman"/>
          <w:sz w:val="24"/>
          <w:szCs w:val="24"/>
        </w:rPr>
        <w:t>Заседания МО учителей английского языка</w:t>
      </w:r>
    </w:p>
    <w:p w:rsidR="00B415ED" w:rsidRPr="0018261F" w:rsidRDefault="00B415ED" w:rsidP="000456C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18261F">
        <w:rPr>
          <w:rFonts w:ascii="Times New Roman" w:hAnsi="Times New Roman"/>
          <w:sz w:val="24"/>
          <w:szCs w:val="24"/>
        </w:rPr>
        <w:t>от 24.10.2020г.</w:t>
      </w:r>
    </w:p>
    <w:p w:rsidR="00B415ED" w:rsidRPr="0018261F" w:rsidRDefault="00B415ED" w:rsidP="000456C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18261F">
        <w:rPr>
          <w:rFonts w:ascii="Times New Roman" w:hAnsi="Times New Roman"/>
          <w:b/>
          <w:sz w:val="24"/>
          <w:szCs w:val="24"/>
        </w:rPr>
        <w:t>Присутствовало</w:t>
      </w:r>
      <w:r w:rsidRPr="0018261F">
        <w:rPr>
          <w:rFonts w:ascii="Times New Roman" w:hAnsi="Times New Roman"/>
          <w:sz w:val="24"/>
          <w:szCs w:val="24"/>
        </w:rPr>
        <w:t>: 7 человек</w:t>
      </w:r>
    </w:p>
    <w:p w:rsidR="00B415ED" w:rsidRPr="0018261F" w:rsidRDefault="000456CB" w:rsidP="000456C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Отсутствовали</w:t>
      </w:r>
      <w:r w:rsidR="00B415ED" w:rsidRPr="0018261F">
        <w:rPr>
          <w:rFonts w:ascii="Times New Roman" w:hAnsi="Times New Roman"/>
          <w:b/>
          <w:sz w:val="24"/>
          <w:szCs w:val="24"/>
        </w:rPr>
        <w:t>:</w:t>
      </w:r>
      <w:r w:rsidR="00B415ED" w:rsidRPr="0018261F">
        <w:rPr>
          <w:rFonts w:ascii="Times New Roman" w:hAnsi="Times New Roman"/>
          <w:sz w:val="24"/>
          <w:szCs w:val="24"/>
        </w:rPr>
        <w:t xml:space="preserve"> Соснина О.Л. (декретный отпуск), </w:t>
      </w:r>
      <w:proofErr w:type="spellStart"/>
      <w:r w:rsidR="00B415ED" w:rsidRPr="0018261F">
        <w:rPr>
          <w:rFonts w:ascii="Times New Roman" w:hAnsi="Times New Roman"/>
          <w:sz w:val="24"/>
          <w:szCs w:val="24"/>
        </w:rPr>
        <w:t>Галиахметова</w:t>
      </w:r>
      <w:proofErr w:type="spellEnd"/>
      <w:r w:rsidR="00B415ED" w:rsidRPr="0018261F">
        <w:rPr>
          <w:rFonts w:ascii="Times New Roman" w:hAnsi="Times New Roman"/>
          <w:sz w:val="24"/>
          <w:szCs w:val="24"/>
        </w:rPr>
        <w:t xml:space="preserve"> Р.Р.</w:t>
      </w:r>
    </w:p>
    <w:p w:rsidR="00B415ED" w:rsidRPr="0018261F" w:rsidRDefault="00B415ED" w:rsidP="000456C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18261F">
        <w:rPr>
          <w:rFonts w:ascii="Times New Roman" w:hAnsi="Times New Roman"/>
          <w:b/>
          <w:sz w:val="24"/>
          <w:szCs w:val="24"/>
        </w:rPr>
        <w:t>Повестка:</w:t>
      </w:r>
    </w:p>
    <w:p w:rsidR="00B415ED" w:rsidRPr="0018261F" w:rsidRDefault="00B415ED" w:rsidP="000456C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18261F">
        <w:rPr>
          <w:rFonts w:ascii="Times New Roman" w:hAnsi="Times New Roman"/>
          <w:sz w:val="24"/>
          <w:szCs w:val="24"/>
        </w:rPr>
        <w:t xml:space="preserve">1. Утверждение перечня учебников и учебных пособий для использования в образовательном процессе в 2020-2021 </w:t>
      </w:r>
      <w:proofErr w:type="spellStart"/>
      <w:r w:rsidRPr="0018261F">
        <w:rPr>
          <w:rFonts w:ascii="Times New Roman" w:hAnsi="Times New Roman"/>
          <w:sz w:val="24"/>
          <w:szCs w:val="24"/>
        </w:rPr>
        <w:t>уч.г</w:t>
      </w:r>
      <w:proofErr w:type="spellEnd"/>
      <w:r w:rsidRPr="0018261F">
        <w:rPr>
          <w:rFonts w:ascii="Times New Roman" w:hAnsi="Times New Roman"/>
          <w:sz w:val="24"/>
          <w:szCs w:val="24"/>
        </w:rPr>
        <w:t>.</w:t>
      </w:r>
    </w:p>
    <w:p w:rsidR="00B415ED" w:rsidRPr="0018261F" w:rsidRDefault="00B415ED" w:rsidP="000456C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18261F">
        <w:rPr>
          <w:rFonts w:ascii="Times New Roman" w:hAnsi="Times New Roman"/>
          <w:sz w:val="24"/>
          <w:szCs w:val="24"/>
        </w:rPr>
        <w:t>2. Обсуждение проекта «Английский язык доступен каждому».</w:t>
      </w:r>
    </w:p>
    <w:p w:rsidR="00B415ED" w:rsidRPr="0018261F" w:rsidRDefault="00B415ED" w:rsidP="000456C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18261F">
        <w:rPr>
          <w:rFonts w:ascii="Times New Roman" w:hAnsi="Times New Roman"/>
          <w:sz w:val="24"/>
          <w:szCs w:val="24"/>
        </w:rPr>
        <w:t>3. Неделя иностранного языка.</w:t>
      </w:r>
    </w:p>
    <w:p w:rsidR="00B415ED" w:rsidRPr="0018261F" w:rsidRDefault="00B415ED" w:rsidP="000456C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18261F">
        <w:rPr>
          <w:rFonts w:ascii="Times New Roman" w:hAnsi="Times New Roman"/>
          <w:sz w:val="24"/>
          <w:szCs w:val="24"/>
        </w:rPr>
        <w:t>4. Конкурс художественного перевода.</w:t>
      </w:r>
    </w:p>
    <w:p w:rsidR="00B415ED" w:rsidRPr="0018261F" w:rsidRDefault="00B415ED" w:rsidP="000456CB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261F">
        <w:rPr>
          <w:rFonts w:ascii="Times New Roman" w:hAnsi="Times New Roman"/>
          <w:sz w:val="24"/>
          <w:szCs w:val="24"/>
        </w:rPr>
        <w:t xml:space="preserve">5. </w:t>
      </w:r>
      <w:r w:rsidRPr="0018261F">
        <w:rPr>
          <w:rFonts w:ascii="Times New Roman" w:hAnsi="Times New Roman"/>
          <w:color w:val="000000"/>
          <w:sz w:val="24"/>
          <w:szCs w:val="24"/>
          <w:lang w:eastAsia="ru-RU"/>
        </w:rPr>
        <w:t>IT-компетенции в обучении иностранному языку. Ресурсы сети Интернет как эффективное средство преподавания иностранного языка. Современные инструменты по подготовке к ВПР по английскому языку.</w:t>
      </w:r>
    </w:p>
    <w:p w:rsidR="00B415ED" w:rsidRPr="0018261F" w:rsidRDefault="00B415ED" w:rsidP="000456C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18261F">
        <w:rPr>
          <w:rFonts w:ascii="Times New Roman" w:hAnsi="Times New Roman"/>
          <w:sz w:val="24"/>
          <w:szCs w:val="24"/>
        </w:rPr>
        <w:t>6.</w:t>
      </w:r>
      <w:proofErr w:type="gramStart"/>
      <w:r w:rsidRPr="0018261F">
        <w:rPr>
          <w:rFonts w:ascii="Times New Roman" w:hAnsi="Times New Roman"/>
          <w:sz w:val="24"/>
          <w:szCs w:val="24"/>
        </w:rPr>
        <w:t xml:space="preserve">Анализ </w:t>
      </w:r>
      <w:r w:rsidR="005D44F1">
        <w:rPr>
          <w:rFonts w:ascii="Times New Roman" w:hAnsi="Times New Roman"/>
          <w:sz w:val="24"/>
          <w:szCs w:val="24"/>
        </w:rPr>
        <w:t xml:space="preserve"> итогов</w:t>
      </w:r>
      <w:proofErr w:type="gramEnd"/>
      <w:r w:rsidR="005D44F1">
        <w:rPr>
          <w:rFonts w:ascii="Times New Roman" w:hAnsi="Times New Roman"/>
          <w:sz w:val="24"/>
          <w:szCs w:val="24"/>
        </w:rPr>
        <w:t xml:space="preserve"> ус</w:t>
      </w:r>
      <w:r w:rsidRPr="0018261F">
        <w:rPr>
          <w:rFonts w:ascii="Times New Roman" w:hAnsi="Times New Roman"/>
          <w:sz w:val="24"/>
          <w:szCs w:val="24"/>
        </w:rPr>
        <w:t xml:space="preserve">певаемости и качества за 2 четверть и полугодие. </w:t>
      </w:r>
    </w:p>
    <w:p w:rsidR="00B415ED" w:rsidRDefault="00B415ED" w:rsidP="000456C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18261F">
        <w:rPr>
          <w:rFonts w:ascii="Times New Roman" w:hAnsi="Times New Roman"/>
          <w:sz w:val="24"/>
          <w:szCs w:val="24"/>
        </w:rPr>
        <w:t>7.Разное</w:t>
      </w:r>
      <w:r w:rsidR="000456CB">
        <w:rPr>
          <w:rFonts w:ascii="Times New Roman" w:hAnsi="Times New Roman"/>
          <w:sz w:val="24"/>
          <w:szCs w:val="24"/>
        </w:rPr>
        <w:t>.</w:t>
      </w:r>
    </w:p>
    <w:p w:rsidR="000456CB" w:rsidRPr="0018261F" w:rsidRDefault="000456CB" w:rsidP="000456C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B415ED" w:rsidRDefault="00B415ED" w:rsidP="000456CB">
      <w:pPr>
        <w:pStyle w:val="s16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atLeast"/>
        <w:ind w:right="75"/>
        <w:jc w:val="both"/>
        <w:rPr>
          <w:color w:val="22272F"/>
          <w:shd w:val="clear" w:color="auto" w:fill="FFFFFF"/>
        </w:rPr>
      </w:pPr>
      <w:r w:rsidRPr="0018261F">
        <w:t>По первому вопросу учителя утвердили УМК Афанасьева О.В., Михеева И.В. Английский язык (2 части)</w:t>
      </w:r>
      <w:r w:rsidR="00015855" w:rsidRPr="0018261F">
        <w:t xml:space="preserve"> ООО</w:t>
      </w:r>
      <w:r w:rsidRPr="0018261F">
        <w:t xml:space="preserve"> «Дрофа», </w:t>
      </w:r>
      <w:r w:rsidR="00015855" w:rsidRPr="0018261F">
        <w:t xml:space="preserve">УМК </w:t>
      </w:r>
      <w:r w:rsidR="00015855" w:rsidRPr="0018261F">
        <w:rPr>
          <w:color w:val="22272F"/>
        </w:rPr>
        <w:t xml:space="preserve">Тер-Минасова </w:t>
      </w:r>
      <w:proofErr w:type="gramStart"/>
      <w:r w:rsidR="00015855" w:rsidRPr="0018261F">
        <w:rPr>
          <w:color w:val="22272F"/>
        </w:rPr>
        <w:t>С.Г.,</w:t>
      </w:r>
      <w:proofErr w:type="spellStart"/>
      <w:r w:rsidR="00015855" w:rsidRPr="0018261F">
        <w:rPr>
          <w:color w:val="22272F"/>
        </w:rPr>
        <w:t>Узунова</w:t>
      </w:r>
      <w:proofErr w:type="spellEnd"/>
      <w:proofErr w:type="gramEnd"/>
      <w:r w:rsidR="00015855" w:rsidRPr="0018261F">
        <w:rPr>
          <w:color w:val="22272F"/>
        </w:rPr>
        <w:t xml:space="preserve"> Л.М.</w:t>
      </w:r>
      <w:r w:rsidR="00015855" w:rsidRPr="0018261F">
        <w:rPr>
          <w:color w:val="22272F"/>
          <w:shd w:val="clear" w:color="auto" w:fill="FFFFFF"/>
        </w:rPr>
        <w:t xml:space="preserve"> Английский язык (в 2 частях)</w:t>
      </w:r>
      <w:r w:rsidR="00015855" w:rsidRPr="0018261F">
        <w:rPr>
          <w:color w:val="22272F"/>
        </w:rPr>
        <w:t xml:space="preserve">, </w:t>
      </w:r>
      <w:r w:rsidR="00015855" w:rsidRPr="0018261F">
        <w:rPr>
          <w:color w:val="22272F"/>
          <w:shd w:val="clear" w:color="auto" w:fill="FFFFFF"/>
        </w:rPr>
        <w:t>издательство "Академкнига/Учебник"</w:t>
      </w:r>
      <w:r w:rsidR="00015855" w:rsidRPr="0018261F">
        <w:t>, УМК Ваулина Ю.Е., Дули Д. Английский язык ,</w:t>
      </w:r>
      <w:r w:rsidR="0018261F" w:rsidRPr="0018261F">
        <w:t xml:space="preserve">издательство </w:t>
      </w:r>
      <w:r w:rsidR="00015855" w:rsidRPr="0018261F">
        <w:t xml:space="preserve"> «Просвещение»</w:t>
      </w:r>
      <w:r w:rsidR="0018261F" w:rsidRPr="0018261F">
        <w:t>, УМК</w:t>
      </w:r>
      <w:r w:rsidR="0018261F" w:rsidRPr="0018261F">
        <w:rPr>
          <w:color w:val="22272F"/>
          <w:shd w:val="clear" w:color="auto" w:fill="FFFFFF"/>
        </w:rPr>
        <w:t xml:space="preserve"> Афанасьева О.В., Михеева И.В. Английский язык. (углубленный уровень), издательство «Просвещение»</w:t>
      </w:r>
      <w:r w:rsidR="0018261F">
        <w:rPr>
          <w:color w:val="22272F"/>
          <w:shd w:val="clear" w:color="auto" w:fill="FFFFFF"/>
        </w:rPr>
        <w:t>.</w:t>
      </w:r>
    </w:p>
    <w:p w:rsidR="000456CB" w:rsidRPr="0018261F" w:rsidRDefault="000456CB" w:rsidP="000456CB">
      <w:pPr>
        <w:pStyle w:val="s16"/>
        <w:shd w:val="clear" w:color="auto" w:fill="FFFFFF"/>
        <w:spacing w:before="0" w:beforeAutospacing="0" w:after="0" w:afterAutospacing="0" w:line="240" w:lineRule="atLeast"/>
        <w:ind w:left="75" w:right="75"/>
        <w:jc w:val="both"/>
        <w:rPr>
          <w:color w:val="22272F"/>
        </w:rPr>
      </w:pPr>
    </w:p>
    <w:p w:rsidR="00015855" w:rsidRPr="0018261F" w:rsidRDefault="00015855" w:rsidP="000456C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18261F">
        <w:rPr>
          <w:rFonts w:ascii="Times New Roman" w:hAnsi="Times New Roman"/>
          <w:sz w:val="24"/>
          <w:szCs w:val="24"/>
        </w:rPr>
        <w:t>2,3 классы- УМК Афанасьева О.В., Михеева И.В. Английский язык (2 части) ООО «Дрофа»</w:t>
      </w:r>
      <w:r w:rsidR="0018261F">
        <w:rPr>
          <w:rFonts w:ascii="Times New Roman" w:hAnsi="Times New Roman"/>
          <w:sz w:val="24"/>
          <w:szCs w:val="24"/>
        </w:rPr>
        <w:t>, рабочая тетрадь (300 штук).</w:t>
      </w:r>
    </w:p>
    <w:p w:rsidR="00015855" w:rsidRPr="0018261F" w:rsidRDefault="00015855" w:rsidP="000456C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18261F">
        <w:rPr>
          <w:rFonts w:ascii="Times New Roman" w:hAnsi="Times New Roman"/>
          <w:sz w:val="24"/>
          <w:szCs w:val="24"/>
        </w:rPr>
        <w:t xml:space="preserve">4 классы- </w:t>
      </w:r>
      <w:r w:rsidR="0018261F" w:rsidRPr="0018261F">
        <w:rPr>
          <w:rFonts w:ascii="Times New Roman" w:hAnsi="Times New Roman"/>
          <w:sz w:val="24"/>
          <w:szCs w:val="24"/>
        </w:rPr>
        <w:t xml:space="preserve">УМК </w:t>
      </w:r>
      <w:r w:rsidR="0018261F" w:rsidRPr="0018261F">
        <w:rPr>
          <w:rFonts w:ascii="Times New Roman" w:hAnsi="Times New Roman"/>
          <w:color w:val="22272F"/>
          <w:sz w:val="24"/>
          <w:szCs w:val="24"/>
        </w:rPr>
        <w:t xml:space="preserve">Тер-Минасова </w:t>
      </w:r>
      <w:proofErr w:type="gramStart"/>
      <w:r w:rsidR="0018261F" w:rsidRPr="0018261F">
        <w:rPr>
          <w:rFonts w:ascii="Times New Roman" w:hAnsi="Times New Roman"/>
          <w:color w:val="22272F"/>
          <w:sz w:val="24"/>
          <w:szCs w:val="24"/>
        </w:rPr>
        <w:t>С.Г.,</w:t>
      </w:r>
      <w:proofErr w:type="spellStart"/>
      <w:r w:rsidR="0018261F" w:rsidRPr="0018261F">
        <w:rPr>
          <w:rFonts w:ascii="Times New Roman" w:hAnsi="Times New Roman"/>
          <w:color w:val="22272F"/>
          <w:sz w:val="24"/>
          <w:szCs w:val="24"/>
        </w:rPr>
        <w:t>Узунова</w:t>
      </w:r>
      <w:proofErr w:type="spellEnd"/>
      <w:proofErr w:type="gramEnd"/>
      <w:r w:rsidR="0018261F" w:rsidRPr="0018261F">
        <w:rPr>
          <w:rFonts w:ascii="Times New Roman" w:hAnsi="Times New Roman"/>
          <w:color w:val="22272F"/>
          <w:sz w:val="24"/>
          <w:szCs w:val="24"/>
        </w:rPr>
        <w:t xml:space="preserve"> Л.М.</w:t>
      </w:r>
      <w:r w:rsidR="0018261F" w:rsidRPr="0018261F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Английский язык (в 2 частях)</w:t>
      </w:r>
      <w:r w:rsidR="0018261F" w:rsidRPr="0018261F">
        <w:rPr>
          <w:rFonts w:ascii="Times New Roman" w:hAnsi="Times New Roman"/>
          <w:color w:val="22272F"/>
          <w:sz w:val="24"/>
          <w:szCs w:val="24"/>
        </w:rPr>
        <w:t xml:space="preserve">, </w:t>
      </w:r>
      <w:r w:rsidR="0018261F" w:rsidRPr="0018261F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издательство "Академкнига/Учебник"</w:t>
      </w:r>
      <w:r w:rsidR="0018261F" w:rsidRPr="0018261F">
        <w:rPr>
          <w:rFonts w:ascii="Times New Roman" w:hAnsi="Times New Roman"/>
          <w:sz w:val="24"/>
          <w:szCs w:val="24"/>
        </w:rPr>
        <w:t>,</w:t>
      </w:r>
      <w:r w:rsidR="0018261F">
        <w:rPr>
          <w:rFonts w:ascii="Times New Roman" w:hAnsi="Times New Roman"/>
          <w:sz w:val="24"/>
          <w:szCs w:val="24"/>
        </w:rPr>
        <w:t xml:space="preserve"> рабочая тетрадь (120 штук).</w:t>
      </w:r>
    </w:p>
    <w:p w:rsidR="00015855" w:rsidRPr="0018261F" w:rsidRDefault="00015855" w:rsidP="000456C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18261F">
        <w:rPr>
          <w:rFonts w:ascii="Times New Roman" w:hAnsi="Times New Roman"/>
          <w:sz w:val="24"/>
          <w:szCs w:val="24"/>
        </w:rPr>
        <w:t xml:space="preserve">5 классы </w:t>
      </w:r>
      <w:proofErr w:type="gramStart"/>
      <w:r w:rsidRPr="0018261F">
        <w:rPr>
          <w:rFonts w:ascii="Times New Roman" w:hAnsi="Times New Roman"/>
          <w:sz w:val="24"/>
          <w:szCs w:val="24"/>
        </w:rPr>
        <w:t>УМК  Ваулина</w:t>
      </w:r>
      <w:proofErr w:type="gramEnd"/>
      <w:r w:rsidRPr="0018261F">
        <w:rPr>
          <w:rFonts w:ascii="Times New Roman" w:hAnsi="Times New Roman"/>
          <w:sz w:val="24"/>
          <w:szCs w:val="24"/>
        </w:rPr>
        <w:t xml:space="preserve"> Ю.Е., Дули Д. Английский язык, «Просвещение», рабочая тетрадь (30 штук).</w:t>
      </w:r>
    </w:p>
    <w:p w:rsidR="00015855" w:rsidRPr="0018261F" w:rsidRDefault="00015855" w:rsidP="000456C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18261F">
        <w:rPr>
          <w:rFonts w:ascii="Times New Roman" w:hAnsi="Times New Roman"/>
          <w:sz w:val="24"/>
          <w:szCs w:val="24"/>
        </w:rPr>
        <w:t xml:space="preserve">6 классы </w:t>
      </w:r>
      <w:proofErr w:type="gramStart"/>
      <w:r w:rsidRPr="0018261F">
        <w:rPr>
          <w:rFonts w:ascii="Times New Roman" w:hAnsi="Times New Roman"/>
          <w:sz w:val="24"/>
          <w:szCs w:val="24"/>
        </w:rPr>
        <w:t>УМК  Ваулина</w:t>
      </w:r>
      <w:proofErr w:type="gramEnd"/>
      <w:r w:rsidRPr="0018261F">
        <w:rPr>
          <w:rFonts w:ascii="Times New Roman" w:hAnsi="Times New Roman"/>
          <w:sz w:val="24"/>
          <w:szCs w:val="24"/>
        </w:rPr>
        <w:t xml:space="preserve"> Ю.Е., Дули Д. Английский язык, «Просвещение», рабочая тетрадь (15 штук).</w:t>
      </w:r>
    </w:p>
    <w:p w:rsidR="00015855" w:rsidRPr="0018261F" w:rsidRDefault="00015855" w:rsidP="000456C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18261F">
        <w:rPr>
          <w:rFonts w:ascii="Times New Roman" w:hAnsi="Times New Roman"/>
          <w:sz w:val="24"/>
          <w:szCs w:val="24"/>
        </w:rPr>
        <w:t xml:space="preserve">7 классы- </w:t>
      </w:r>
      <w:proofErr w:type="gramStart"/>
      <w:r w:rsidRPr="0018261F">
        <w:rPr>
          <w:rFonts w:ascii="Times New Roman" w:hAnsi="Times New Roman"/>
          <w:sz w:val="24"/>
          <w:szCs w:val="24"/>
        </w:rPr>
        <w:t>УМК  Ваулина</w:t>
      </w:r>
      <w:proofErr w:type="gramEnd"/>
      <w:r w:rsidRPr="0018261F">
        <w:rPr>
          <w:rFonts w:ascii="Times New Roman" w:hAnsi="Times New Roman"/>
          <w:sz w:val="24"/>
          <w:szCs w:val="24"/>
        </w:rPr>
        <w:t xml:space="preserve"> Ю.Е., Дули Д. Английский язык, «Просвещение», рабочая тетрадь (30 штук).</w:t>
      </w:r>
    </w:p>
    <w:p w:rsidR="00015855" w:rsidRPr="0018261F" w:rsidRDefault="00015855" w:rsidP="000456C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18261F">
        <w:rPr>
          <w:rFonts w:ascii="Times New Roman" w:hAnsi="Times New Roman"/>
          <w:sz w:val="24"/>
          <w:szCs w:val="24"/>
        </w:rPr>
        <w:t xml:space="preserve">8 классы - </w:t>
      </w:r>
      <w:proofErr w:type="gramStart"/>
      <w:r w:rsidRPr="0018261F">
        <w:rPr>
          <w:rFonts w:ascii="Times New Roman" w:hAnsi="Times New Roman"/>
          <w:sz w:val="24"/>
          <w:szCs w:val="24"/>
        </w:rPr>
        <w:t>УМК  Ваулина</w:t>
      </w:r>
      <w:proofErr w:type="gramEnd"/>
      <w:r w:rsidRPr="0018261F">
        <w:rPr>
          <w:rFonts w:ascii="Times New Roman" w:hAnsi="Times New Roman"/>
          <w:sz w:val="24"/>
          <w:szCs w:val="24"/>
        </w:rPr>
        <w:t xml:space="preserve"> Ю.Е., Дули Д. Английский язык, «Просвещение», рабочая тетрадь (30 штук).</w:t>
      </w:r>
    </w:p>
    <w:p w:rsidR="00015855" w:rsidRPr="0018261F" w:rsidRDefault="00015855" w:rsidP="000456C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18261F">
        <w:rPr>
          <w:rFonts w:ascii="Times New Roman" w:hAnsi="Times New Roman"/>
          <w:sz w:val="24"/>
          <w:szCs w:val="24"/>
        </w:rPr>
        <w:t xml:space="preserve">9 классы - </w:t>
      </w:r>
      <w:proofErr w:type="gramStart"/>
      <w:r w:rsidRPr="0018261F">
        <w:rPr>
          <w:rFonts w:ascii="Times New Roman" w:hAnsi="Times New Roman"/>
          <w:sz w:val="24"/>
          <w:szCs w:val="24"/>
        </w:rPr>
        <w:t>УМК  Ваулина</w:t>
      </w:r>
      <w:proofErr w:type="gramEnd"/>
      <w:r w:rsidRPr="0018261F">
        <w:rPr>
          <w:rFonts w:ascii="Times New Roman" w:hAnsi="Times New Roman"/>
          <w:sz w:val="24"/>
          <w:szCs w:val="24"/>
        </w:rPr>
        <w:t xml:space="preserve"> Ю.Е., Дули Д. Английский язык, «Просвещение», рабочая тетрадь (15 штук).</w:t>
      </w:r>
    </w:p>
    <w:p w:rsidR="00015855" w:rsidRPr="0018261F" w:rsidRDefault="00015855" w:rsidP="000456C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18261F">
        <w:rPr>
          <w:rFonts w:ascii="Times New Roman" w:hAnsi="Times New Roman"/>
          <w:sz w:val="24"/>
          <w:szCs w:val="24"/>
        </w:rPr>
        <w:t xml:space="preserve">10 класс (базовый уровень) - </w:t>
      </w:r>
      <w:proofErr w:type="gramStart"/>
      <w:r w:rsidRPr="0018261F">
        <w:rPr>
          <w:rFonts w:ascii="Times New Roman" w:hAnsi="Times New Roman"/>
          <w:sz w:val="24"/>
          <w:szCs w:val="24"/>
        </w:rPr>
        <w:t>УМК  Ваулина</w:t>
      </w:r>
      <w:proofErr w:type="gramEnd"/>
      <w:r w:rsidRPr="0018261F">
        <w:rPr>
          <w:rFonts w:ascii="Times New Roman" w:hAnsi="Times New Roman"/>
          <w:sz w:val="24"/>
          <w:szCs w:val="24"/>
        </w:rPr>
        <w:t xml:space="preserve"> Ю.Е., Дули Д. Английский язык, «П</w:t>
      </w:r>
      <w:r w:rsidR="002A1FE8">
        <w:rPr>
          <w:rFonts w:ascii="Times New Roman" w:hAnsi="Times New Roman"/>
          <w:sz w:val="24"/>
          <w:szCs w:val="24"/>
        </w:rPr>
        <w:t>росвещение», рабочая тетрадь (15</w:t>
      </w:r>
      <w:r w:rsidRPr="0018261F">
        <w:rPr>
          <w:rFonts w:ascii="Times New Roman" w:hAnsi="Times New Roman"/>
          <w:sz w:val="24"/>
          <w:szCs w:val="24"/>
        </w:rPr>
        <w:t xml:space="preserve"> штук).</w:t>
      </w:r>
    </w:p>
    <w:p w:rsidR="00015855" w:rsidRPr="0018261F" w:rsidRDefault="00015855" w:rsidP="000456CB">
      <w:pPr>
        <w:spacing w:after="0" w:line="240" w:lineRule="atLeast"/>
        <w:jc w:val="both"/>
        <w:rPr>
          <w:rFonts w:ascii="Times New Roman" w:hAnsi="Times New Roman"/>
          <w:color w:val="22272F"/>
          <w:sz w:val="24"/>
          <w:szCs w:val="24"/>
          <w:shd w:val="clear" w:color="auto" w:fill="FFFFFF"/>
        </w:rPr>
      </w:pPr>
      <w:r w:rsidRPr="0018261F">
        <w:rPr>
          <w:rFonts w:ascii="Times New Roman" w:hAnsi="Times New Roman"/>
          <w:sz w:val="24"/>
          <w:szCs w:val="24"/>
        </w:rPr>
        <w:t>10 класс (профильный уровень)</w:t>
      </w:r>
      <w:r w:rsidR="0018261F" w:rsidRPr="0018261F">
        <w:rPr>
          <w:rFonts w:ascii="Times New Roman" w:hAnsi="Times New Roman"/>
          <w:sz w:val="24"/>
          <w:szCs w:val="24"/>
        </w:rPr>
        <w:t>-УМК</w:t>
      </w:r>
      <w:r w:rsidR="0018261F" w:rsidRPr="0018261F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Афанасьева О.В., Михеева И.В. Английский язык. (углубленный урове</w:t>
      </w:r>
      <w:r w:rsidR="002A1FE8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нь), издательство «Просвещение», </w:t>
      </w:r>
      <w:r w:rsidR="002A1FE8">
        <w:rPr>
          <w:rFonts w:ascii="Times New Roman" w:hAnsi="Times New Roman"/>
          <w:sz w:val="24"/>
          <w:szCs w:val="24"/>
        </w:rPr>
        <w:t>рабочая тетрадь (15</w:t>
      </w:r>
      <w:r w:rsidR="002A1FE8" w:rsidRPr="0018261F">
        <w:rPr>
          <w:rFonts w:ascii="Times New Roman" w:hAnsi="Times New Roman"/>
          <w:sz w:val="24"/>
          <w:szCs w:val="24"/>
        </w:rPr>
        <w:t xml:space="preserve"> штук).</w:t>
      </w:r>
    </w:p>
    <w:p w:rsidR="0018261F" w:rsidRPr="0018261F" w:rsidRDefault="0018261F" w:rsidP="000456C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18261F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11 класс (базовый уровень)-</w:t>
      </w:r>
      <w:r w:rsidRPr="0018261F">
        <w:rPr>
          <w:rFonts w:ascii="Times New Roman" w:hAnsi="Times New Roman"/>
          <w:sz w:val="24"/>
          <w:szCs w:val="24"/>
        </w:rPr>
        <w:t xml:space="preserve"> УМК Ваулина Ю.Е., Дули Д. Английский язык, «Просвещение», рабочая тетрадь (15 штук).</w:t>
      </w:r>
    </w:p>
    <w:p w:rsidR="0018261F" w:rsidRDefault="0018261F" w:rsidP="000456CB">
      <w:pPr>
        <w:spacing w:after="0" w:line="240" w:lineRule="atLeast"/>
        <w:jc w:val="both"/>
        <w:rPr>
          <w:rFonts w:ascii="Times New Roman" w:hAnsi="Times New Roman"/>
          <w:color w:val="22272F"/>
          <w:sz w:val="24"/>
          <w:szCs w:val="24"/>
          <w:shd w:val="clear" w:color="auto" w:fill="FFFFFF"/>
        </w:rPr>
      </w:pPr>
      <w:r w:rsidRPr="0018261F">
        <w:rPr>
          <w:rFonts w:ascii="Times New Roman" w:hAnsi="Times New Roman"/>
          <w:sz w:val="24"/>
          <w:szCs w:val="24"/>
        </w:rPr>
        <w:t>11 класс (профильный уровень)- УМК</w:t>
      </w:r>
      <w:r w:rsidRPr="0018261F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Афанасьева О.В., Михеева И.В. Английский язык. (углубленный урове</w:t>
      </w:r>
      <w:r w:rsidR="002A1FE8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нь), издательство «Просвещение».</w:t>
      </w:r>
    </w:p>
    <w:p w:rsidR="002A1FE8" w:rsidRDefault="002A1FE8" w:rsidP="000456CB">
      <w:pPr>
        <w:spacing w:after="0" w:line="240" w:lineRule="atLeast"/>
        <w:jc w:val="both"/>
        <w:rPr>
          <w:rFonts w:ascii="Times New Roman" w:hAnsi="Times New Roman"/>
          <w:color w:val="22272F"/>
          <w:sz w:val="24"/>
          <w:szCs w:val="24"/>
          <w:shd w:val="clear" w:color="auto" w:fill="FFFFFF"/>
        </w:rPr>
      </w:pPr>
    </w:p>
    <w:p w:rsidR="002A1FE8" w:rsidRDefault="002A1FE8" w:rsidP="000456CB">
      <w:pPr>
        <w:spacing w:after="0" w:line="240" w:lineRule="atLeast"/>
        <w:jc w:val="both"/>
        <w:rPr>
          <w:rFonts w:ascii="Times New Roman" w:hAnsi="Times New Roman"/>
          <w:color w:val="22272F"/>
          <w:sz w:val="24"/>
          <w:szCs w:val="24"/>
          <w:shd w:val="clear" w:color="auto" w:fill="FFFFFF"/>
        </w:rPr>
      </w:pPr>
    </w:p>
    <w:p w:rsidR="002A1FE8" w:rsidRDefault="002A1FE8" w:rsidP="000456CB">
      <w:pPr>
        <w:spacing w:after="0" w:line="240" w:lineRule="atLeast"/>
        <w:jc w:val="both"/>
        <w:rPr>
          <w:rFonts w:ascii="Times New Roman" w:hAnsi="Times New Roman"/>
          <w:color w:val="22272F"/>
          <w:sz w:val="24"/>
          <w:szCs w:val="24"/>
          <w:shd w:val="clear" w:color="auto" w:fill="FFFFFF"/>
        </w:rPr>
      </w:pPr>
      <w:bookmarkStart w:id="0" w:name="_GoBack"/>
      <w:bookmarkEnd w:id="0"/>
    </w:p>
    <w:p w:rsidR="002A1FE8" w:rsidRPr="0018261F" w:rsidRDefault="002A1FE8" w:rsidP="000456CB">
      <w:pPr>
        <w:spacing w:after="0" w:line="240" w:lineRule="atLeast"/>
        <w:jc w:val="both"/>
        <w:rPr>
          <w:rFonts w:ascii="Times New Roman" w:hAnsi="Times New Roman"/>
          <w:color w:val="22272F"/>
          <w:sz w:val="24"/>
          <w:szCs w:val="24"/>
          <w:shd w:val="clear" w:color="auto" w:fill="FFFFFF"/>
        </w:rPr>
      </w:pPr>
    </w:p>
    <w:p w:rsidR="00015855" w:rsidRPr="0018261F" w:rsidRDefault="00015855" w:rsidP="000456C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0A5921" w:rsidRPr="000A5921" w:rsidRDefault="00B415ED" w:rsidP="000A5921">
      <w:pPr>
        <w:pStyle w:val="a5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A5921">
        <w:rPr>
          <w:rFonts w:ascii="Times New Roman" w:hAnsi="Times New Roman"/>
          <w:sz w:val="24"/>
          <w:szCs w:val="24"/>
        </w:rPr>
        <w:lastRenderedPageBreak/>
        <w:t>По второму вопро</w:t>
      </w:r>
      <w:r w:rsidR="0018261F" w:rsidRPr="000A5921">
        <w:rPr>
          <w:rFonts w:ascii="Times New Roman" w:hAnsi="Times New Roman"/>
          <w:sz w:val="24"/>
          <w:szCs w:val="24"/>
        </w:rPr>
        <w:t>су выступила Белокопытова А.Р познакомила коллег с проектом «</w:t>
      </w:r>
      <w:r w:rsidR="005D44F1" w:rsidRPr="000A5921">
        <w:rPr>
          <w:rFonts w:ascii="Times New Roman" w:hAnsi="Times New Roman"/>
          <w:sz w:val="24"/>
          <w:szCs w:val="24"/>
        </w:rPr>
        <w:t>А</w:t>
      </w:r>
      <w:r w:rsidR="0018261F" w:rsidRPr="000A5921">
        <w:rPr>
          <w:rFonts w:ascii="Times New Roman" w:hAnsi="Times New Roman"/>
          <w:sz w:val="24"/>
          <w:szCs w:val="24"/>
        </w:rPr>
        <w:t>нглийский язык доступен каждому».</w:t>
      </w:r>
      <w:r w:rsidR="000456CB" w:rsidRPr="000456CB">
        <w:t xml:space="preserve"> </w:t>
      </w:r>
      <w:r w:rsidR="000456CB" w:rsidRPr="000A5921">
        <w:rPr>
          <w:rFonts w:ascii="Times New Roman" w:hAnsi="Times New Roman"/>
          <w:sz w:val="24"/>
          <w:szCs w:val="24"/>
        </w:rPr>
        <w:t xml:space="preserve">Министерство образования Московской области информирует о проведении Социального проекта «Английский доступен каждому» и </w:t>
      </w:r>
      <w:proofErr w:type="spellStart"/>
      <w:r w:rsidR="000456CB" w:rsidRPr="000A5921">
        <w:rPr>
          <w:rFonts w:ascii="Times New Roman" w:hAnsi="Times New Roman"/>
          <w:sz w:val="24"/>
          <w:szCs w:val="24"/>
        </w:rPr>
        <w:t>грантовой</w:t>
      </w:r>
      <w:proofErr w:type="spellEnd"/>
      <w:r w:rsidR="000456CB" w:rsidRPr="000A5921">
        <w:rPr>
          <w:rFonts w:ascii="Times New Roman" w:hAnsi="Times New Roman"/>
          <w:sz w:val="24"/>
          <w:szCs w:val="24"/>
        </w:rPr>
        <w:t xml:space="preserve"> олимпиады среди школьников «Кандидат в университет». С условиями конкурсов и проектов можно ознакомиться на сайте www.univercandidate.com. Регистрация участников осуществляется до 31 января 2020 года на сайте </w:t>
      </w:r>
      <w:hyperlink r:id="rId5" w:history="1">
        <w:r w:rsidR="000A5921" w:rsidRPr="000A5921">
          <w:rPr>
            <w:rStyle w:val="a4"/>
            <w:rFonts w:ascii="Times New Roman" w:hAnsi="Times New Roman"/>
            <w:sz w:val="24"/>
            <w:szCs w:val="24"/>
          </w:rPr>
          <w:t>www.univercandidate.com</w:t>
        </w:r>
      </w:hyperlink>
      <w:r w:rsidR="000456CB" w:rsidRPr="000A5921">
        <w:rPr>
          <w:rFonts w:ascii="Times New Roman" w:hAnsi="Times New Roman"/>
          <w:sz w:val="24"/>
          <w:szCs w:val="24"/>
        </w:rPr>
        <w:t>.</w:t>
      </w:r>
    </w:p>
    <w:p w:rsidR="000A5921" w:rsidRPr="000A5921" w:rsidRDefault="00B415ED" w:rsidP="000A5921">
      <w:pPr>
        <w:pStyle w:val="a5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A5921">
        <w:rPr>
          <w:rFonts w:ascii="Times New Roman" w:hAnsi="Times New Roman"/>
          <w:sz w:val="24"/>
          <w:szCs w:val="24"/>
        </w:rPr>
        <w:t>По третьему вопросу учителя</w:t>
      </w:r>
      <w:r w:rsidR="0018261F" w:rsidRPr="000A5921">
        <w:rPr>
          <w:rFonts w:ascii="Times New Roman" w:hAnsi="Times New Roman"/>
          <w:sz w:val="24"/>
          <w:szCs w:val="24"/>
        </w:rPr>
        <w:t xml:space="preserve">м Мо Белокопытова А.Р. ознакомила со сроками проведения Недели иностранного языка. Данная неделя пройдет с 16 марта 2020г. по 21 марта 2020г. заместитель директора по учебной части </w:t>
      </w:r>
      <w:proofErr w:type="spellStart"/>
      <w:r w:rsidR="0018261F" w:rsidRPr="000A5921">
        <w:rPr>
          <w:rFonts w:ascii="Times New Roman" w:hAnsi="Times New Roman"/>
          <w:sz w:val="24"/>
          <w:szCs w:val="24"/>
        </w:rPr>
        <w:t>Шедова</w:t>
      </w:r>
      <w:proofErr w:type="spellEnd"/>
      <w:r w:rsidR="0018261F" w:rsidRPr="000A5921">
        <w:rPr>
          <w:rFonts w:ascii="Times New Roman" w:hAnsi="Times New Roman"/>
          <w:sz w:val="24"/>
          <w:szCs w:val="24"/>
        </w:rPr>
        <w:t xml:space="preserve"> Г.Е. порекомендовала провести данное мероприятие более в широком масштабе и заранее приготовить план работы на Недели иностранного языка. </w:t>
      </w:r>
      <w:proofErr w:type="spellStart"/>
      <w:r w:rsidR="0018261F" w:rsidRPr="000A5921">
        <w:rPr>
          <w:rFonts w:ascii="Times New Roman" w:hAnsi="Times New Roman"/>
          <w:sz w:val="24"/>
          <w:szCs w:val="24"/>
        </w:rPr>
        <w:t>Алия</w:t>
      </w:r>
      <w:proofErr w:type="spellEnd"/>
      <w:r w:rsidR="0018261F" w:rsidRPr="000A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261F" w:rsidRPr="000A5921">
        <w:rPr>
          <w:rFonts w:ascii="Times New Roman" w:hAnsi="Times New Roman"/>
          <w:sz w:val="24"/>
          <w:szCs w:val="24"/>
        </w:rPr>
        <w:t>Равильевна</w:t>
      </w:r>
      <w:proofErr w:type="spellEnd"/>
      <w:r w:rsidR="0018261F" w:rsidRPr="000A5921">
        <w:rPr>
          <w:rFonts w:ascii="Times New Roman" w:hAnsi="Times New Roman"/>
          <w:sz w:val="24"/>
          <w:szCs w:val="24"/>
        </w:rPr>
        <w:t xml:space="preserve"> попросила предоставить к 10.02.2020гплан мероприятий от каждого учителя английского языка</w:t>
      </w:r>
      <w:r w:rsidR="005D44F1" w:rsidRPr="000A5921">
        <w:rPr>
          <w:rFonts w:ascii="Times New Roman" w:hAnsi="Times New Roman"/>
          <w:sz w:val="24"/>
          <w:szCs w:val="24"/>
        </w:rPr>
        <w:t>.</w:t>
      </w:r>
    </w:p>
    <w:p w:rsidR="000A5921" w:rsidRPr="000A5921" w:rsidRDefault="00B415ED" w:rsidP="000A5921">
      <w:pPr>
        <w:pStyle w:val="a5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A5921">
        <w:rPr>
          <w:rFonts w:ascii="Times New Roman" w:hAnsi="Times New Roman"/>
          <w:sz w:val="24"/>
          <w:szCs w:val="24"/>
        </w:rPr>
        <w:t xml:space="preserve"> Белокопытова А.Р. </w:t>
      </w:r>
      <w:r w:rsidR="005D44F1" w:rsidRPr="000A5921">
        <w:rPr>
          <w:rFonts w:ascii="Times New Roman" w:hAnsi="Times New Roman"/>
          <w:sz w:val="24"/>
          <w:szCs w:val="24"/>
        </w:rPr>
        <w:t>ознакомила с приглашением от Дворца Молодежи поучаствовать в конкурсе художественного перевода «</w:t>
      </w:r>
      <w:proofErr w:type="spellStart"/>
      <w:r w:rsidR="005D44F1" w:rsidRPr="000A5921">
        <w:rPr>
          <w:rFonts w:ascii="Times New Roman" w:hAnsi="Times New Roman"/>
          <w:sz w:val="24"/>
          <w:szCs w:val="24"/>
        </w:rPr>
        <w:t>Интерпритация</w:t>
      </w:r>
      <w:proofErr w:type="spellEnd"/>
      <w:r w:rsidR="005D44F1" w:rsidRPr="000A5921">
        <w:rPr>
          <w:rFonts w:ascii="Times New Roman" w:hAnsi="Times New Roman"/>
          <w:sz w:val="24"/>
          <w:szCs w:val="24"/>
        </w:rPr>
        <w:t xml:space="preserve">» песни. </w:t>
      </w:r>
      <w:proofErr w:type="spellStart"/>
      <w:r w:rsidR="005D44F1" w:rsidRPr="000A5921">
        <w:rPr>
          <w:rFonts w:ascii="Times New Roman" w:hAnsi="Times New Roman"/>
          <w:sz w:val="24"/>
          <w:szCs w:val="24"/>
        </w:rPr>
        <w:t>Алия</w:t>
      </w:r>
      <w:proofErr w:type="spellEnd"/>
      <w:r w:rsidR="005D44F1" w:rsidRPr="000A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44F1" w:rsidRPr="000A5921">
        <w:rPr>
          <w:rFonts w:ascii="Times New Roman" w:hAnsi="Times New Roman"/>
          <w:sz w:val="24"/>
          <w:szCs w:val="24"/>
        </w:rPr>
        <w:t>Равильевна</w:t>
      </w:r>
      <w:proofErr w:type="spellEnd"/>
      <w:r w:rsidR="005D44F1" w:rsidRPr="000A5921">
        <w:rPr>
          <w:rFonts w:ascii="Times New Roman" w:hAnsi="Times New Roman"/>
          <w:sz w:val="24"/>
          <w:szCs w:val="24"/>
        </w:rPr>
        <w:t xml:space="preserve"> предложила обдумать участие и до 15 февраля 2020г. подать заявки.</w:t>
      </w:r>
    </w:p>
    <w:p w:rsidR="005D44F1" w:rsidRPr="000A5921" w:rsidRDefault="00B415ED" w:rsidP="000A5921">
      <w:pPr>
        <w:pStyle w:val="a5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A5921">
        <w:rPr>
          <w:rFonts w:ascii="Times New Roman" w:hAnsi="Times New Roman"/>
          <w:sz w:val="24"/>
          <w:szCs w:val="24"/>
        </w:rPr>
        <w:t xml:space="preserve"> По пятому вопросу </w:t>
      </w:r>
      <w:r w:rsidR="005D44F1" w:rsidRPr="000A5921">
        <w:rPr>
          <w:rFonts w:ascii="Times New Roman" w:hAnsi="Times New Roman"/>
          <w:sz w:val="24"/>
          <w:szCs w:val="24"/>
        </w:rPr>
        <w:t>выступила Султанова А.Ш., которая предоставила материал «</w:t>
      </w:r>
      <w:r w:rsidR="005D44F1" w:rsidRPr="000A59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IT-компетенции в обучении иностранному языку. Ресурсы сети Интернет как эффективное средство преподавания иностранного языка.». </w:t>
      </w:r>
      <w:proofErr w:type="spellStart"/>
      <w:r w:rsidR="005D44F1" w:rsidRPr="000A5921">
        <w:rPr>
          <w:rFonts w:ascii="Times New Roman" w:hAnsi="Times New Roman"/>
          <w:color w:val="000000"/>
          <w:sz w:val="24"/>
          <w:szCs w:val="24"/>
          <w:lang w:eastAsia="ru-RU"/>
        </w:rPr>
        <w:t>Айгуль</w:t>
      </w:r>
      <w:proofErr w:type="spellEnd"/>
      <w:r w:rsidR="005D44F1" w:rsidRPr="000A59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D44F1" w:rsidRPr="000A5921">
        <w:rPr>
          <w:rFonts w:ascii="Times New Roman" w:hAnsi="Times New Roman"/>
          <w:color w:val="000000"/>
          <w:sz w:val="24"/>
          <w:szCs w:val="24"/>
          <w:lang w:eastAsia="ru-RU"/>
        </w:rPr>
        <w:t>Шагитовна</w:t>
      </w:r>
      <w:proofErr w:type="spellEnd"/>
      <w:r w:rsidR="005D44F1" w:rsidRPr="000A59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рассказала, что такое </w:t>
      </w:r>
      <w:r w:rsidR="005D44F1" w:rsidRPr="000A5921">
        <w:rPr>
          <w:rFonts w:ascii="Times New Roman" w:hAnsi="Times New Roman"/>
          <w:color w:val="000000"/>
          <w:sz w:val="24"/>
          <w:szCs w:val="24"/>
          <w:lang w:val="en-US" w:eastAsia="ru-RU"/>
        </w:rPr>
        <w:t>IT</w:t>
      </w:r>
      <w:r w:rsidR="005D44F1" w:rsidRPr="000A5921">
        <w:rPr>
          <w:rFonts w:ascii="Times New Roman" w:hAnsi="Times New Roman"/>
          <w:color w:val="000000"/>
          <w:sz w:val="24"/>
          <w:szCs w:val="24"/>
          <w:lang w:eastAsia="ru-RU"/>
        </w:rPr>
        <w:t>-компетенции в обучении иностранному языку, какие существуют ресурсы сети Интернет, практичность использование.</w:t>
      </w:r>
    </w:p>
    <w:p w:rsidR="000A5921" w:rsidRDefault="005D44F1" w:rsidP="000A5921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Также в рамках данного вопроса выступала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Шаброва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Н.С., которая предоставила методическую разработку по теме «</w:t>
      </w:r>
      <w:r w:rsidRPr="0018261F">
        <w:rPr>
          <w:rFonts w:ascii="Times New Roman" w:hAnsi="Times New Roman"/>
          <w:color w:val="000000"/>
          <w:sz w:val="24"/>
          <w:szCs w:val="24"/>
          <w:lang w:eastAsia="ru-RU"/>
        </w:rPr>
        <w:t>Современные инструменты по подготовке к ВПР по английскому языку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18261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456CB" w:rsidRPr="000A5921" w:rsidRDefault="00B415ED" w:rsidP="000A5921">
      <w:pPr>
        <w:pStyle w:val="a5"/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A5921">
        <w:rPr>
          <w:rFonts w:ascii="Times New Roman" w:hAnsi="Times New Roman"/>
          <w:sz w:val="24"/>
          <w:szCs w:val="24"/>
        </w:rPr>
        <w:t xml:space="preserve"> По шестому вопросу руководитель МО Белокопытова А.Р. </w:t>
      </w:r>
      <w:r w:rsidR="000456CB" w:rsidRPr="000A5921">
        <w:rPr>
          <w:rFonts w:ascii="Times New Roman" w:hAnsi="Times New Roman"/>
          <w:sz w:val="24"/>
          <w:szCs w:val="24"/>
        </w:rPr>
        <w:t xml:space="preserve"> ознакомила с итогами 2 четверти и полугодия. Предоставила анализ успеваемости и качества </w:t>
      </w:r>
      <w:proofErr w:type="gramStart"/>
      <w:r w:rsidR="000456CB" w:rsidRPr="000A5921">
        <w:rPr>
          <w:rFonts w:ascii="Times New Roman" w:hAnsi="Times New Roman"/>
          <w:sz w:val="24"/>
          <w:szCs w:val="24"/>
        </w:rPr>
        <w:t>по класса</w:t>
      </w:r>
      <w:proofErr w:type="gramEnd"/>
      <w:r w:rsidR="000456CB" w:rsidRPr="000A5921">
        <w:rPr>
          <w:rFonts w:ascii="Times New Roman" w:hAnsi="Times New Roman"/>
          <w:sz w:val="24"/>
          <w:szCs w:val="24"/>
        </w:rPr>
        <w:t xml:space="preserve">. Попросила всех учителей Мо проанализировать свои результаты и наметить точки роста. </w:t>
      </w:r>
    </w:p>
    <w:p w:rsidR="00B415ED" w:rsidRPr="0018261F" w:rsidRDefault="00B415ED" w:rsidP="000456CB">
      <w:pPr>
        <w:pStyle w:val="a3"/>
        <w:shd w:val="clear" w:color="auto" w:fill="FFFFFF"/>
        <w:spacing w:before="0" w:after="0" w:line="240" w:lineRule="atLeast"/>
        <w:jc w:val="both"/>
        <w:rPr>
          <w:b/>
          <w:color w:val="000000"/>
        </w:rPr>
      </w:pPr>
      <w:r w:rsidRPr="0018261F">
        <w:t xml:space="preserve">    </w:t>
      </w:r>
      <w:r w:rsidRPr="0018261F">
        <w:rPr>
          <w:b/>
        </w:rPr>
        <w:t>П</w:t>
      </w:r>
      <w:r w:rsidRPr="0018261F">
        <w:rPr>
          <w:b/>
          <w:bCs/>
          <w:color w:val="000000"/>
        </w:rPr>
        <w:t>остановили:</w:t>
      </w:r>
    </w:p>
    <w:p w:rsidR="00B415ED" w:rsidRPr="000456CB" w:rsidRDefault="00B415ED" w:rsidP="000456CB">
      <w:pPr>
        <w:pStyle w:val="s16"/>
        <w:shd w:val="clear" w:color="auto" w:fill="FFFFFF"/>
        <w:spacing w:before="0" w:beforeAutospacing="0" w:after="0" w:afterAutospacing="0" w:line="240" w:lineRule="atLeast"/>
        <w:ind w:left="75" w:right="75"/>
        <w:jc w:val="both"/>
        <w:rPr>
          <w:color w:val="22272F"/>
        </w:rPr>
      </w:pPr>
      <w:r w:rsidRPr="0018261F">
        <w:rPr>
          <w:color w:val="000000"/>
        </w:rPr>
        <w:t xml:space="preserve">1. </w:t>
      </w:r>
      <w:r w:rsidR="000456CB">
        <w:rPr>
          <w:color w:val="000000"/>
        </w:rPr>
        <w:t xml:space="preserve">Утвердить </w:t>
      </w:r>
      <w:r w:rsidR="000456CB" w:rsidRPr="0018261F">
        <w:t xml:space="preserve">УМК Афанасьева О.В., Михеева И.В. Английский язык (2 части) ООО «Дрофа», УМК </w:t>
      </w:r>
      <w:r w:rsidR="000456CB" w:rsidRPr="0018261F">
        <w:rPr>
          <w:color w:val="22272F"/>
        </w:rPr>
        <w:t xml:space="preserve">Тер-Минасова </w:t>
      </w:r>
      <w:proofErr w:type="gramStart"/>
      <w:r w:rsidR="000456CB" w:rsidRPr="0018261F">
        <w:rPr>
          <w:color w:val="22272F"/>
        </w:rPr>
        <w:t>С.Г.,</w:t>
      </w:r>
      <w:proofErr w:type="spellStart"/>
      <w:r w:rsidR="000456CB" w:rsidRPr="0018261F">
        <w:rPr>
          <w:color w:val="22272F"/>
        </w:rPr>
        <w:t>Узунова</w:t>
      </w:r>
      <w:proofErr w:type="spellEnd"/>
      <w:proofErr w:type="gramEnd"/>
      <w:r w:rsidR="000456CB" w:rsidRPr="0018261F">
        <w:rPr>
          <w:color w:val="22272F"/>
        </w:rPr>
        <w:t xml:space="preserve"> Л.М.</w:t>
      </w:r>
      <w:r w:rsidR="000456CB" w:rsidRPr="0018261F">
        <w:rPr>
          <w:color w:val="22272F"/>
          <w:shd w:val="clear" w:color="auto" w:fill="FFFFFF"/>
        </w:rPr>
        <w:t xml:space="preserve"> Английский язык (в 2 частях)</w:t>
      </w:r>
      <w:r w:rsidR="000456CB" w:rsidRPr="0018261F">
        <w:rPr>
          <w:color w:val="22272F"/>
        </w:rPr>
        <w:t xml:space="preserve">, </w:t>
      </w:r>
      <w:r w:rsidR="000456CB" w:rsidRPr="0018261F">
        <w:rPr>
          <w:color w:val="22272F"/>
          <w:shd w:val="clear" w:color="auto" w:fill="FFFFFF"/>
        </w:rPr>
        <w:t>издательство "Академкнига/Учебник"</w:t>
      </w:r>
      <w:r w:rsidR="000456CB" w:rsidRPr="0018261F">
        <w:t>, УМК Ваулина Ю.Е., Дули Д. Английский язык ,издательство  «Просвещение», УМК</w:t>
      </w:r>
      <w:r w:rsidR="000456CB" w:rsidRPr="0018261F">
        <w:rPr>
          <w:color w:val="22272F"/>
          <w:shd w:val="clear" w:color="auto" w:fill="FFFFFF"/>
        </w:rPr>
        <w:t xml:space="preserve"> Афанасьева О.В., Михеева И.В. Английский язык. (углубленный уровень), издательство «Просвещение»</w:t>
      </w:r>
      <w:r w:rsidR="000456CB">
        <w:rPr>
          <w:color w:val="22272F"/>
          <w:shd w:val="clear" w:color="auto" w:fill="FFFFFF"/>
        </w:rPr>
        <w:t>.</w:t>
      </w:r>
    </w:p>
    <w:p w:rsidR="000456CB" w:rsidRDefault="00B415ED" w:rsidP="000456CB">
      <w:pPr>
        <w:pStyle w:val="a3"/>
        <w:shd w:val="clear" w:color="auto" w:fill="FFFFFF"/>
        <w:spacing w:before="0" w:after="0" w:line="240" w:lineRule="atLeast"/>
        <w:jc w:val="both"/>
        <w:rPr>
          <w:color w:val="000000"/>
        </w:rPr>
      </w:pPr>
      <w:r w:rsidRPr="0018261F">
        <w:rPr>
          <w:color w:val="000000"/>
        </w:rPr>
        <w:t>2. У</w:t>
      </w:r>
      <w:r w:rsidR="000456CB">
        <w:rPr>
          <w:color w:val="000000"/>
        </w:rPr>
        <w:t xml:space="preserve">скорить работу по </w:t>
      </w:r>
      <w:r w:rsidRPr="0018261F">
        <w:rPr>
          <w:color w:val="000000"/>
        </w:rPr>
        <w:t xml:space="preserve">подготовке </w:t>
      </w:r>
      <w:r w:rsidR="000456CB">
        <w:rPr>
          <w:color w:val="000000"/>
        </w:rPr>
        <w:t>плана мероприятий на Неделю иностранного языка.</w:t>
      </w:r>
    </w:p>
    <w:p w:rsidR="00B415ED" w:rsidRPr="0018261F" w:rsidRDefault="00B415ED" w:rsidP="000456CB">
      <w:pPr>
        <w:pStyle w:val="a3"/>
        <w:shd w:val="clear" w:color="auto" w:fill="FFFFFF"/>
        <w:spacing w:before="0" w:after="0" w:line="240" w:lineRule="atLeast"/>
        <w:jc w:val="both"/>
        <w:rPr>
          <w:color w:val="000000"/>
        </w:rPr>
      </w:pPr>
      <w:r w:rsidRPr="0018261F">
        <w:rPr>
          <w:color w:val="000000"/>
        </w:rPr>
        <w:t xml:space="preserve">3. Организовать </w:t>
      </w:r>
      <w:r w:rsidR="000456CB">
        <w:rPr>
          <w:color w:val="000000"/>
        </w:rPr>
        <w:t>участие в конкурсе художественного перевода с 19 февраля 2020 г. по 21 февраля 2020.</w:t>
      </w:r>
    </w:p>
    <w:p w:rsidR="00B415ED" w:rsidRPr="0018261F" w:rsidRDefault="00B415ED" w:rsidP="000456CB">
      <w:pPr>
        <w:pStyle w:val="a3"/>
        <w:shd w:val="clear" w:color="auto" w:fill="FFFFFF"/>
        <w:spacing w:before="0" w:after="0" w:line="240" w:lineRule="atLeast"/>
        <w:jc w:val="both"/>
        <w:rPr>
          <w:color w:val="000000"/>
        </w:rPr>
      </w:pPr>
      <w:r w:rsidRPr="0018261F">
        <w:rPr>
          <w:color w:val="000000"/>
        </w:rPr>
        <w:t xml:space="preserve">4. </w:t>
      </w:r>
      <w:r w:rsidR="000456CB">
        <w:rPr>
          <w:color w:val="000000"/>
        </w:rPr>
        <w:t xml:space="preserve">Внедрять по возможности </w:t>
      </w:r>
      <w:r w:rsidR="000456CB" w:rsidRPr="0018261F">
        <w:rPr>
          <w:color w:val="000000"/>
          <w:lang w:eastAsia="ru-RU"/>
        </w:rPr>
        <w:t>IT-компетенции</w:t>
      </w:r>
      <w:r w:rsidR="000456CB">
        <w:rPr>
          <w:color w:val="000000"/>
          <w:lang w:eastAsia="ru-RU"/>
        </w:rPr>
        <w:t xml:space="preserve"> в обучении иностранному языку, р</w:t>
      </w:r>
      <w:r w:rsidR="000456CB" w:rsidRPr="0018261F">
        <w:rPr>
          <w:color w:val="000000"/>
          <w:lang w:eastAsia="ru-RU"/>
        </w:rPr>
        <w:t>есурсы сети Интернет как эффективное средство преподавания иностранного языка.</w:t>
      </w:r>
    </w:p>
    <w:p w:rsidR="00B415ED" w:rsidRPr="0018261F" w:rsidRDefault="00B415ED" w:rsidP="000456CB">
      <w:pPr>
        <w:pStyle w:val="a3"/>
        <w:shd w:val="clear" w:color="auto" w:fill="FFFFFF"/>
        <w:spacing w:before="0" w:after="0" w:line="240" w:lineRule="atLeast"/>
        <w:jc w:val="both"/>
        <w:rPr>
          <w:color w:val="000000"/>
        </w:rPr>
      </w:pPr>
      <w:r w:rsidRPr="0018261F">
        <w:rPr>
          <w:color w:val="000000"/>
        </w:rPr>
        <w:t xml:space="preserve">5. </w:t>
      </w:r>
      <w:r w:rsidR="000456CB">
        <w:rPr>
          <w:color w:val="000000"/>
        </w:rPr>
        <w:t>Усилить подготовку к ВПР по английскому языку.</w:t>
      </w:r>
    </w:p>
    <w:p w:rsidR="000456CB" w:rsidRDefault="00B415ED" w:rsidP="000456CB">
      <w:pPr>
        <w:pStyle w:val="a3"/>
        <w:shd w:val="clear" w:color="auto" w:fill="FFFFFF"/>
        <w:spacing w:before="0" w:after="0" w:line="240" w:lineRule="atLeast"/>
        <w:jc w:val="both"/>
      </w:pPr>
      <w:r w:rsidRPr="0018261F">
        <w:rPr>
          <w:color w:val="000000"/>
        </w:rPr>
        <w:t>6.</w:t>
      </w:r>
      <w:r w:rsidRPr="0018261F">
        <w:t xml:space="preserve"> </w:t>
      </w:r>
      <w:r w:rsidR="000456CB">
        <w:t xml:space="preserve"> Продолжить работу со </w:t>
      </w:r>
      <w:proofErr w:type="spellStart"/>
      <w:r w:rsidR="000456CB">
        <w:t>низкомотивированными</w:t>
      </w:r>
      <w:proofErr w:type="spellEnd"/>
      <w:r w:rsidR="000456CB">
        <w:t xml:space="preserve"> обучающимися в целях общего увеличения качества по предмету, сократить число учащихся с одной оценкой «3» по предмету английский язык.</w:t>
      </w:r>
    </w:p>
    <w:p w:rsidR="00B415ED" w:rsidRPr="0018261F" w:rsidRDefault="000456CB" w:rsidP="000456CB">
      <w:pPr>
        <w:pStyle w:val="a3"/>
        <w:shd w:val="clear" w:color="auto" w:fill="FFFFFF"/>
        <w:spacing w:before="0" w:after="0" w:line="240" w:lineRule="atLeast"/>
        <w:jc w:val="both"/>
      </w:pPr>
      <w:r>
        <w:t>7.</w:t>
      </w:r>
      <w:r w:rsidR="00B415ED" w:rsidRPr="0018261F">
        <w:t>Педагогам- наставникам:</w:t>
      </w:r>
    </w:p>
    <w:p w:rsidR="00B415ED" w:rsidRPr="0018261F" w:rsidRDefault="00B415ED" w:rsidP="000456CB">
      <w:pPr>
        <w:pStyle w:val="a3"/>
        <w:shd w:val="clear" w:color="auto" w:fill="FFFFFF"/>
        <w:spacing w:before="0" w:after="0" w:line="240" w:lineRule="atLeast"/>
        <w:jc w:val="both"/>
      </w:pPr>
      <w:r w:rsidRPr="0018261F">
        <w:t xml:space="preserve">-оказывать помощь молодым специалистам </w:t>
      </w:r>
      <w:proofErr w:type="spellStart"/>
      <w:proofErr w:type="gramStart"/>
      <w:r w:rsidRPr="0018261F">
        <w:t>Повлакову</w:t>
      </w:r>
      <w:proofErr w:type="spellEnd"/>
      <w:r w:rsidRPr="0018261F">
        <w:t xml:space="preserve">  Р.А.</w:t>
      </w:r>
      <w:proofErr w:type="gramEnd"/>
      <w:r w:rsidRPr="0018261F">
        <w:t xml:space="preserve">, </w:t>
      </w:r>
      <w:proofErr w:type="spellStart"/>
      <w:r w:rsidRPr="0018261F">
        <w:t>Галиахметовой</w:t>
      </w:r>
      <w:proofErr w:type="spellEnd"/>
      <w:r w:rsidRPr="0018261F">
        <w:t xml:space="preserve"> Р.Р. в освоении профессии и овладении в полном объеме должностными обязанностями за счет ознакомления с современными методами и приемами обучения, с методиками и образовательными программами, передачи наставником личного опыта.</w:t>
      </w:r>
    </w:p>
    <w:p w:rsidR="00B415ED" w:rsidRPr="0018261F" w:rsidRDefault="000456CB" w:rsidP="000456CB">
      <w:pPr>
        <w:pStyle w:val="a3"/>
        <w:shd w:val="clear" w:color="auto" w:fill="FFFFFF"/>
        <w:spacing w:before="0" w:after="0" w:line="240" w:lineRule="atLeast"/>
        <w:jc w:val="both"/>
      </w:pPr>
      <w:r>
        <w:t>8</w:t>
      </w:r>
      <w:r w:rsidR="00B415ED" w:rsidRPr="0018261F">
        <w:t>. Педагогам обновить базу данных одаренных детей, составить план работы и продолжать индивидуальную работу.</w:t>
      </w:r>
    </w:p>
    <w:p w:rsidR="000456CB" w:rsidRDefault="00B415ED" w:rsidP="000456C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18261F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</w:t>
      </w:r>
      <w:r w:rsidR="000456CB">
        <w:rPr>
          <w:rFonts w:ascii="Times New Roman" w:hAnsi="Times New Roman"/>
          <w:sz w:val="24"/>
          <w:szCs w:val="24"/>
        </w:rPr>
        <w:t>24.01.2020г.</w:t>
      </w:r>
    </w:p>
    <w:p w:rsidR="00B415ED" w:rsidRPr="0018261F" w:rsidRDefault="00B415ED" w:rsidP="000456C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18261F">
        <w:rPr>
          <w:rFonts w:ascii="Times New Roman" w:hAnsi="Times New Roman"/>
          <w:sz w:val="24"/>
          <w:szCs w:val="24"/>
        </w:rPr>
        <w:t>Руководитель ШМО ин. яз.______________ Белокопытова А.Р.</w:t>
      </w:r>
    </w:p>
    <w:p w:rsidR="00B415ED" w:rsidRPr="0018261F" w:rsidRDefault="00B415ED" w:rsidP="000456C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6C63DE" w:rsidRPr="0018261F" w:rsidRDefault="002A1FE8" w:rsidP="000456C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sectPr w:rsidR="006C63DE" w:rsidRPr="00182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2BA5"/>
    <w:multiLevelType w:val="hybridMultilevel"/>
    <w:tmpl w:val="A5EE2B52"/>
    <w:lvl w:ilvl="0" w:tplc="54A4B0DE">
      <w:start w:val="1"/>
      <w:numFmt w:val="decimal"/>
      <w:lvlText w:val="%1."/>
      <w:lvlJc w:val="left"/>
      <w:pPr>
        <w:ind w:left="645" w:hanging="5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FE84085"/>
    <w:multiLevelType w:val="hybridMultilevel"/>
    <w:tmpl w:val="D81C4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0A"/>
    <w:rsid w:val="00015855"/>
    <w:rsid w:val="000456CB"/>
    <w:rsid w:val="000A5921"/>
    <w:rsid w:val="0018261F"/>
    <w:rsid w:val="002A1FE8"/>
    <w:rsid w:val="005D44F1"/>
    <w:rsid w:val="007B3B0A"/>
    <w:rsid w:val="00B415ED"/>
    <w:rsid w:val="00F740CB"/>
    <w:rsid w:val="00FC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C054"/>
  <w15:chartTrackingRefBased/>
  <w15:docId w15:val="{6A432F9E-7341-427F-84C6-E9BECB8C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5ED"/>
    <w:pPr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B415ED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0158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D44F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A59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A5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592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2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vercandidat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Englich</dc:creator>
  <cp:keywords/>
  <dc:description/>
  <cp:lastModifiedBy>Englich</cp:lastModifiedBy>
  <cp:revision>4</cp:revision>
  <cp:lastPrinted>2020-01-28T07:58:00Z</cp:lastPrinted>
  <dcterms:created xsi:type="dcterms:W3CDTF">2020-01-28T07:58:00Z</dcterms:created>
  <dcterms:modified xsi:type="dcterms:W3CDTF">2020-01-28T08:13:00Z</dcterms:modified>
</cp:coreProperties>
</file>