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  <w:gridCol w:w="231"/>
      </w:tblGrid>
      <w:tr w:rsidR="005725C5" w:rsidRPr="005725C5" w:rsidTr="005725C5">
        <w:trPr>
          <w:trHeight w:val="31680"/>
          <w:tblCellSpacing w:w="0" w:type="dxa"/>
        </w:trPr>
        <w:tc>
          <w:tcPr>
            <w:tcW w:w="164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Памятка для обучающихся об информационной безопасности детей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Нельзя</w:t>
            </w:r>
          </w:p>
          <w:p w:rsidR="005725C5" w:rsidRPr="005725C5" w:rsidRDefault="005725C5" w:rsidP="005725C5">
            <w:pPr>
              <w:numPr>
                <w:ilvl w:val="1"/>
                <w:numId w:val="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      </w:r>
          </w:p>
          <w:p w:rsidR="005725C5" w:rsidRPr="005725C5" w:rsidRDefault="005725C5" w:rsidP="005725C5">
            <w:pPr>
              <w:numPr>
                <w:ilvl w:val="1"/>
                <w:numId w:val="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Открывать вложенные файлы электронной почты, когда не знаешь отправителя;</w:t>
            </w:r>
          </w:p>
          <w:p w:rsidR="005725C5" w:rsidRPr="005725C5" w:rsidRDefault="005725C5" w:rsidP="005725C5">
            <w:pPr>
              <w:numPr>
                <w:ilvl w:val="1"/>
                <w:numId w:val="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Грубить, придираться, оказывать давление - вести себя невежливо и агрессивно;</w:t>
            </w:r>
          </w:p>
          <w:p w:rsidR="005725C5" w:rsidRPr="005725C5" w:rsidRDefault="005725C5" w:rsidP="005725C5">
            <w:pPr>
              <w:numPr>
                <w:ilvl w:val="1"/>
                <w:numId w:val="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распоряжайся деньгами твоей семьи без разрешения старших - всегда спрашивай родителей;</w:t>
            </w:r>
          </w:p>
          <w:p w:rsidR="005725C5" w:rsidRPr="005725C5" w:rsidRDefault="005725C5" w:rsidP="005725C5">
            <w:pPr>
              <w:numPr>
                <w:ilvl w:val="1"/>
                <w:numId w:val="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встречайся с Интернет-знакомыми в реальной жизни - посоветуйся со взрослым, которому доверяешь.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Осторожно</w:t>
            </w:r>
          </w:p>
          <w:p w:rsidR="005725C5" w:rsidRPr="005725C5" w:rsidRDefault="005725C5" w:rsidP="005725C5">
            <w:pPr>
              <w:numPr>
                <w:ilvl w:val="1"/>
                <w:numId w:val="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все пишут правду. Читаешь о себе неправду в Интернете - сообщи об этом своим родителям или опекунам;</w:t>
            </w:r>
          </w:p>
          <w:p w:rsidR="005725C5" w:rsidRPr="005725C5" w:rsidRDefault="005725C5" w:rsidP="005725C5">
            <w:pPr>
              <w:numPr>
                <w:ilvl w:val="1"/>
                <w:numId w:val="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Приглашают переписываться, играть, обмениваться - проверь, нет ли подвоха;</w:t>
            </w:r>
          </w:p>
          <w:p w:rsidR="005725C5" w:rsidRPr="005725C5" w:rsidRDefault="005725C5" w:rsidP="005725C5">
            <w:pPr>
              <w:numPr>
                <w:ilvl w:val="1"/>
                <w:numId w:val="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Незаконное копирование файлов в Интернете - воровство;</w:t>
            </w:r>
          </w:p>
          <w:p w:rsidR="005725C5" w:rsidRPr="005725C5" w:rsidRDefault="005725C5" w:rsidP="005725C5">
            <w:pPr>
              <w:numPr>
                <w:ilvl w:val="1"/>
                <w:numId w:val="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Всегда рассказывай взрослым о проблемах в сети - они всегда помогут;</w:t>
            </w:r>
          </w:p>
          <w:p w:rsidR="005725C5" w:rsidRPr="005725C5" w:rsidRDefault="005725C5" w:rsidP="005725C5">
            <w:pPr>
              <w:numPr>
                <w:ilvl w:val="1"/>
                <w:numId w:val="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Используй настройки безопасности и приватности, чтобы не потерять свои аккаунты в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соцсетях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других порталах.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Можно</w:t>
            </w:r>
          </w:p>
          <w:p w:rsidR="005725C5" w:rsidRPr="005725C5" w:rsidRDefault="005725C5" w:rsidP="005725C5">
            <w:pPr>
              <w:numPr>
                <w:ilvl w:val="1"/>
                <w:numId w:val="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Уважай других пользователей;</w:t>
            </w:r>
          </w:p>
          <w:p w:rsidR="005725C5" w:rsidRPr="005725C5" w:rsidRDefault="005725C5" w:rsidP="005725C5">
            <w:pPr>
              <w:numPr>
                <w:ilvl w:val="1"/>
                <w:numId w:val="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Пользуешься Интернет-источником - делай ссылку на него;</w:t>
            </w:r>
          </w:p>
          <w:p w:rsidR="005725C5" w:rsidRPr="005725C5" w:rsidRDefault="005725C5" w:rsidP="005725C5">
            <w:pPr>
              <w:numPr>
                <w:ilvl w:val="1"/>
                <w:numId w:val="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Открывай только те ссылки, в которых уверен;</w:t>
            </w:r>
          </w:p>
          <w:p w:rsidR="005725C5" w:rsidRPr="005725C5" w:rsidRDefault="005725C5" w:rsidP="005725C5">
            <w:pPr>
              <w:numPr>
                <w:ilvl w:val="1"/>
                <w:numId w:val="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Обращаться за помощью взрослым - родители, опекуны и администрация сайтов всегда помогут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Информационная памятка для обучающихся для размещения на официальных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интернет-ресурсах</w:t>
            </w:r>
            <w:proofErr w:type="spellEnd"/>
          </w:p>
          <w:p w:rsidR="005725C5" w:rsidRPr="005725C5" w:rsidRDefault="005725C5" w:rsidP="005725C5">
            <w:pP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Компьютерные вирусы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Методы защиты от вредоносных программ: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современные операционные системы, имеющие серьезный уровень защиты от вредоносных программ;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Постоянно устанавливай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пачти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антивирусные программные продукты известных производителей, с автоматическим обновлением баз;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Ограничь физический доступ к компьютеру для посторонних лиц;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Используй внешние носители информации, такие как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флешка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диск или файл из интернета, только из проверенных источников;</w:t>
            </w:r>
          </w:p>
          <w:p w:rsidR="005725C5" w:rsidRPr="005725C5" w:rsidRDefault="005725C5" w:rsidP="005725C5">
            <w:pPr>
              <w:numPr>
                <w:ilvl w:val="1"/>
                <w:numId w:val="4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Сети WI-FI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Wireless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Fidelity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", который переводится как "беспроводная точность".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 нашего времени дошла другая аббревиатура, которая является такой же технологией. Это аббревиатура "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". Такое название было дано с намеком на стандарт высшей звуковой техники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Hi-Fi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что в переводе означает "высокая точность".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сети не являются безопасными.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Советы по безопасности работы в общедоступных сетях </w:t>
            </w: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: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передавай свою личную информацию через общедоступные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сети. Работая в них, желательно не вводить пароли доступа, логины и какие-то номера;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Используй и обновляй антивирусные программы и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брандмауер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Тем самым ты обезопасишь себя от закачки вируса на твое устройство;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использовании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используй публичный WI-FI для передачи личных данных, </w:t>
            </w:r>
            <w:bookmarkStart w:id="0" w:name="_GoBack"/>
            <w:bookmarkEnd w:id="0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например, для выхода в социальные сети или в электронную почту;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только защищенное соединение через HTTPS, а не HTTP, т.е. при наборе веб-адреса вводи именно "https://";</w:t>
            </w:r>
          </w:p>
          <w:p w:rsidR="005725C5" w:rsidRPr="005725C5" w:rsidRDefault="005725C5" w:rsidP="005725C5">
            <w:pPr>
              <w:numPr>
                <w:ilvl w:val="1"/>
                <w:numId w:val="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мобильном телефоне отключи функцию "Подключение к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автоматически". Не допускай автоматического подключения устройства к сетям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без твоего согласия.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Социальные сети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Социальные сети активно входят в нашу жизнь, многие люди работают и живут там постоянно, а в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Facebook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</w:t>
            </w: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быть найдена и использована кем угодно, в том числе не обязательно с благими намерениями.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Основные советы по безопасности в социальных сетях: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Ограничь список друзей. У тебя в друзьях не должно быть случайных и незнакомых людей;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Избегай размещения фотографий в Интернете, где ты изображен на местности, по которой можно определить твое местоположение;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регистрации в социальной сети необходимо использовать сложные пароли, состоящие из букв и цифр и с количеством знаков не менее 8;</w:t>
            </w:r>
          </w:p>
          <w:p w:rsidR="005725C5" w:rsidRPr="005725C5" w:rsidRDefault="005725C5" w:rsidP="005725C5">
            <w:pPr>
              <w:numPr>
                <w:ilvl w:val="1"/>
                <w:numId w:val="6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Электронные деньги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Электронные деньги - это очень удобный способ платежей, однако существуют мошенники, которые хотят получить эти деньги.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Электронные деньги появились совсем недавно и именно из-за этого во многих государствах до сих пор не прописано про них в законах.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неанонимных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идентификация пользователя является обязательной.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Также следует различать электронные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фиатные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деньги (равны государственным валютам) и электронные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нефиатные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деньги (не равны государственным валютам).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Основные советы по безопасной работе с электронными деньгами:</w:t>
            </w:r>
          </w:p>
          <w:p w:rsidR="005725C5" w:rsidRPr="005725C5" w:rsidRDefault="005725C5" w:rsidP="005725C5">
            <w:pPr>
              <w:numPr>
                <w:ilvl w:val="1"/>
                <w:numId w:val="7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      </w:r>
          </w:p>
          <w:p w:rsidR="005725C5" w:rsidRPr="005725C5" w:rsidRDefault="005725C5" w:rsidP="005725C5">
            <w:pPr>
              <w:numPr>
                <w:ilvl w:val="1"/>
                <w:numId w:val="7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      </w:r>
          </w:p>
          <w:p w:rsidR="005725C5" w:rsidRPr="005725C5" w:rsidRDefault="005725C5" w:rsidP="005725C5">
            <w:pPr>
              <w:numPr>
                <w:ilvl w:val="1"/>
                <w:numId w:val="7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</w:t>
            </w:r>
            <w:proofErr w:type="gram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т.п. Например</w:t>
            </w:r>
            <w:proofErr w:type="gram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$tR0ng!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5725C5" w:rsidRPr="005725C5" w:rsidRDefault="005725C5" w:rsidP="005725C5">
            <w:pPr>
              <w:numPr>
                <w:ilvl w:val="1"/>
                <w:numId w:val="7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вводи свои личные данные на сайтах, которым не доверяешь.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Электронная почта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имя_пользователя@имя_домена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Также кроме передачи простого текста, имеется возможность передавать файлы.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Основные советы по безопасной работе с электронной почтой: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Надо выбрать правильный почтовый сервис. В интернете есть огромный выбор бесплатных почтовых сервисов, однако лучше доверять тем, кого знаешь, и кто первый в рейтинге;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указывай в личной почте личную информацию. Например, лучше выбрать "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музыкальный_фанат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@" или "рок2013" вместо "тема13";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двухэтапную авторизацию. Это когда помимо пароля нужно вводить код, присылаемый по SMS;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Выбери сложный пароль. Для каждого почтового ящика должен быть свой надежный, устойчивый к взлому пароль;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Если есть возможность написать самому свой личный вопрос, используй эту возможность;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открывай файлы и другие вложения в письмах, даже если они пришли от твоих друзей. Лучше уточни у них, отправляли ли они тебе эти файлы;</w:t>
            </w:r>
          </w:p>
          <w:p w:rsidR="005725C5" w:rsidRPr="005725C5" w:rsidRDefault="005725C5" w:rsidP="005725C5">
            <w:pPr>
              <w:numPr>
                <w:ilvl w:val="1"/>
                <w:numId w:val="8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После окончания работы на почтовом сервисе перед закрытием вкладки с сайтом не забудь нажать на "Выйти".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Кибербуллинг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 или виртуальное издевательство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Основные советы по борьбе с </w:t>
            </w: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кибербуллингом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: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Управляй своей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киберрепутацией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Анонимность в сети мнимая. Существуют способы выяснить, кто стоит за анонимным аккаунтом;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Соблюдай свою виртуальную честь смолоду;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Бан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      </w:r>
          </w:p>
          <w:p w:rsidR="005725C5" w:rsidRPr="005725C5" w:rsidRDefault="005725C5" w:rsidP="005725C5">
            <w:pPr>
              <w:numPr>
                <w:ilvl w:val="1"/>
                <w:numId w:val="9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ты свидетель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кибербуллинга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Твои действия: выступить против преследователя, показать ему, что его действия оцениваются </w:t>
            </w: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негативно, поддержать жертву, которой нужна психологическая помощь, сообщить взрослым о факте агрессивного поведения в сети.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Мобильный телефон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Далеко не все производители выпускают обновления, закрывающие критические уязвимости для своих устройств.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Основные советы для безопасности мобильного телефона: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Думай, прежде чем отправить SMS, фото или видео. Ты точно знаешь, где они будут в конечном итоге?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Необходимо обновлять операционную систему твоего смартфона;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антивирусные программы для мобильных телефонов;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загружай приложения от неизвестного источника, ведь они могут содержать вредоносное программное обеспечение;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После того как ты выйдешь с сайта, где вводил личную информацию, зайди в настройки браузера и удали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cookies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Периодически проверяй, какие платные услуги активированы на твоем номере;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Давай свой номер мобильного телефона только людям, которых ты знаешь и кому доверяешь;</w:t>
            </w:r>
          </w:p>
          <w:p w:rsidR="005725C5" w:rsidRPr="005725C5" w:rsidRDefault="005725C5" w:rsidP="005725C5">
            <w:pPr>
              <w:numPr>
                <w:ilvl w:val="1"/>
                <w:numId w:val="10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Bluetooth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должен быть выключен, когда ты им не пользуешься. Не забывай иногда проверять это.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Online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 игры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патчи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(цифровые заплатки для программ), закрываются уязвимости серверов.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Основные советы по безопасности твоего игрового аккаунта: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Если другой игрок ведет себя плохо или создает тебе неприятности, заблокируй его в списке игроков;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Пожалуйся администраторам игры на плохое поведение этого игрока, желательно приложить какие-то доказательства в виде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скринов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Не указывай личную информацию в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профайле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игры;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Уважай других участников по игре;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устанавливай неофициальные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патчи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моды;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сложные и разные пароли;</w:t>
            </w:r>
          </w:p>
          <w:p w:rsidR="005725C5" w:rsidRPr="005725C5" w:rsidRDefault="005725C5" w:rsidP="005725C5">
            <w:pPr>
              <w:numPr>
                <w:ilvl w:val="1"/>
                <w:numId w:val="11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Даже во время игры не стоит отключать антивирус. Пока ты играешь, твой компьютер могут заразить.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Фишинг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 или кража личных данных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Так появилась новая угроза: интернет-мошенничества или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фишинг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главная цель которого состоит в получении конфиденциальных данных пользователей - логинов и паролей. На английском языке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phishing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читается как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фишинг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(от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fishing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рыбная ловля,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password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пароль).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 xml:space="preserve">Основные советы по борьбе с </w:t>
            </w:r>
            <w:proofErr w:type="spellStart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фишингом</w:t>
            </w:r>
            <w:proofErr w:type="spellEnd"/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: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безопасные веб-сайты, в том числе, интернет-магазинов и поисковых систем;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      </w:r>
            <w:proofErr w:type="spellStart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фишинговые</w:t>
            </w:r>
            <w:proofErr w:type="spellEnd"/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сайты;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Установи надежный пароль (PIN) на мобильный телефон;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Отключи сохранение пароля в браузере;</w:t>
            </w:r>
          </w:p>
          <w:p w:rsidR="005725C5" w:rsidRPr="005725C5" w:rsidRDefault="005725C5" w:rsidP="005725C5">
            <w:pPr>
              <w:numPr>
                <w:ilvl w:val="1"/>
                <w:numId w:val="12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открывай файлы и другие вложения в письмах, даже если они пришли от твоих друзей. Лучше уточни у них, отправляли ли они тебе эти файлы.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Цифровая репутация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Твое место жительства, учебы, твое финансовое положение, особенности характера и рассказы о близких - все это накапливается в сети.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lastRenderedPageBreak/>
              <w:t>Основные советы по защите цифровой репутации:</w:t>
            </w:r>
          </w:p>
          <w:p w:rsidR="005725C5" w:rsidRPr="005725C5" w:rsidRDefault="005725C5" w:rsidP="005725C5">
            <w:pPr>
              <w:numPr>
                <w:ilvl w:val="1"/>
                <w:numId w:val="1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Подумай, прежде чем что-то публиковать и передавать у себя в блоге или в социальной сети;</w:t>
            </w:r>
          </w:p>
          <w:p w:rsidR="005725C5" w:rsidRPr="005725C5" w:rsidRDefault="005725C5" w:rsidP="005725C5">
            <w:pPr>
              <w:numPr>
                <w:ilvl w:val="1"/>
                <w:numId w:val="1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настройках профиля установи ограничения на просмотр твоего профиля и его содержимого, сделай его только "для друзей";</w:t>
            </w:r>
          </w:p>
          <w:p w:rsidR="005725C5" w:rsidRPr="005725C5" w:rsidRDefault="005725C5" w:rsidP="005725C5">
            <w:pPr>
              <w:numPr>
                <w:ilvl w:val="1"/>
                <w:numId w:val="13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размещай и не указывай информацию, которая может кого-либо оскорблять или обижать.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p w:rsidR="005725C5" w:rsidRPr="005725C5" w:rsidRDefault="005725C5" w:rsidP="005725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color w:val="2D2F32"/>
                <w:sz w:val="20"/>
                <w:szCs w:val="20"/>
                <w:lang w:eastAsia="ru-RU"/>
              </w:rPr>
              <w:t>Авторское право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      </w:r>
          </w:p>
          <w:p w:rsidR="005725C5" w:rsidRPr="005725C5" w:rsidRDefault="005725C5" w:rsidP="005725C5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pacing w:before="30" w:after="3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25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      </w:r>
          </w:p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725C5" w:rsidRPr="005725C5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25C5" w:rsidRPr="005725C5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25C5" w:rsidRPr="005725C5" w:rsidRDefault="005725C5" w:rsidP="005725C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725C5" w:rsidRPr="005725C5" w:rsidTr="005725C5">
        <w:trPr>
          <w:trHeight w:val="15"/>
          <w:tblCellSpacing w:w="0" w:type="dxa"/>
        </w:trPr>
        <w:tc>
          <w:tcPr>
            <w:tcW w:w="16695" w:type="dxa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  <w:gridCol w:w="126"/>
            </w:tblGrid>
            <w:tr w:rsidR="005725C5" w:rsidRPr="00572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25C5" w:rsidRPr="005725C5" w:rsidRDefault="005725C5" w:rsidP="00572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25C5" w:rsidRPr="005725C5" w:rsidRDefault="005725C5" w:rsidP="005725C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725C5" w:rsidRPr="005725C5" w:rsidTr="005725C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25C5" w:rsidRPr="005725C5" w:rsidRDefault="005725C5" w:rsidP="005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5C5" w:rsidRPr="005725C5" w:rsidTr="005725C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25C5" w:rsidRPr="005725C5" w:rsidRDefault="005725C5" w:rsidP="005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4BB2" w:rsidRDefault="003A4BB2"/>
    <w:sectPr w:rsidR="003A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E09"/>
    <w:multiLevelType w:val="multilevel"/>
    <w:tmpl w:val="F29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D0430"/>
    <w:multiLevelType w:val="multilevel"/>
    <w:tmpl w:val="B5A6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335B"/>
    <w:multiLevelType w:val="multilevel"/>
    <w:tmpl w:val="BADE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6779"/>
    <w:multiLevelType w:val="multilevel"/>
    <w:tmpl w:val="9A60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B32F4"/>
    <w:multiLevelType w:val="multilevel"/>
    <w:tmpl w:val="F03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C7C"/>
    <w:multiLevelType w:val="multilevel"/>
    <w:tmpl w:val="2D1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4450"/>
    <w:multiLevelType w:val="multilevel"/>
    <w:tmpl w:val="F4F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C3F86"/>
    <w:multiLevelType w:val="multilevel"/>
    <w:tmpl w:val="816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6E53"/>
    <w:multiLevelType w:val="multilevel"/>
    <w:tmpl w:val="654C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E0A08"/>
    <w:multiLevelType w:val="multilevel"/>
    <w:tmpl w:val="F5AC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44CAC"/>
    <w:multiLevelType w:val="multilevel"/>
    <w:tmpl w:val="372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5081B"/>
    <w:multiLevelType w:val="multilevel"/>
    <w:tmpl w:val="47D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5181A"/>
    <w:multiLevelType w:val="multilevel"/>
    <w:tmpl w:val="8B2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6"/>
    <w:rsid w:val="003A4BB2"/>
    <w:rsid w:val="005725C5"/>
    <w:rsid w:val="0064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912F"/>
  <w15:chartTrackingRefBased/>
  <w15:docId w15:val="{627A51E3-955A-4B77-BC40-706B4FAF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2595</Words>
  <Characters>14794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2021-01-23T03:44:00Z</dcterms:created>
  <dcterms:modified xsi:type="dcterms:W3CDTF">2021-01-23T03:46:00Z</dcterms:modified>
</cp:coreProperties>
</file>